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3C" w:rsidRPr="003B5F83" w:rsidRDefault="00E42D7B" w:rsidP="00E42D7B">
      <w:pPr>
        <w:spacing w:before="100" w:beforeAutospacing="1" w:after="100" w:afterAutospacing="1" w:line="240" w:lineRule="auto"/>
        <w:rPr>
          <w:rFonts w:ascii="Times New Roman" w:eastAsia="Times New Roman" w:hAnsi="Times New Roman" w:cs="Times New Roman"/>
          <w:b/>
          <w:bCs/>
          <w:sz w:val="52"/>
          <w:szCs w:val="52"/>
        </w:rPr>
      </w:pPr>
      <w:r>
        <w:rPr>
          <w:sz w:val="56"/>
          <w:szCs w:val="56"/>
        </w:rPr>
        <w:t xml:space="preserve">          </w:t>
      </w:r>
      <w:r w:rsidR="003B5F83" w:rsidRPr="003B5F83">
        <w:rPr>
          <w:rFonts w:ascii="Times New Roman" w:eastAsia="Times New Roman" w:hAnsi="Times New Roman" w:cs="Times New Roman"/>
          <w:b/>
          <w:bCs/>
          <w:sz w:val="52"/>
          <w:szCs w:val="52"/>
        </w:rPr>
        <w:t>Диагностические исследования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b/>
          <w:bCs/>
          <w:sz w:val="27"/>
        </w:rPr>
        <w:t>Подготовка к контрастной рентгеноскопии желудка с барием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Подготовка к рентгеноскопии желудка не требует каких-то особых мероприятий. Исследование выполняется натощак, перед этим нельзя есть и пить в течение 8-10 часов. Для получения объективных данных в течение 3-х суток до процедуры рекомендуется соблюдать диету. Следует исключить продукты, вызывающие метеоризм (бобовые, черный хлеб, жирные, жареные, копченые блюда, фрукты, овощи). Предпочтение отдается нежирному отварному мясу (курица, говядина), нежирной рыбе, белому черствому хлебу, кашам на воде, яйцам. При запоре накануне обследования надо сделать очистительную клизму. Если у больного имеется непроходимость пилорического отдела, то перед проведением рентгена с барием желудок промывают с помощью зонда. Непосредственно перед процедурой необходимо снять с себя любые украшения, удалить съемные зубные протезы.</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b/>
          <w:bCs/>
          <w:sz w:val="27"/>
        </w:rPr>
        <w:t xml:space="preserve">Подготовка к </w:t>
      </w:r>
      <w:proofErr w:type="spellStart"/>
      <w:r w:rsidRPr="0093156F">
        <w:rPr>
          <w:rFonts w:ascii="Times New Roman" w:eastAsia="Times New Roman" w:hAnsi="Times New Roman" w:cs="Times New Roman"/>
          <w:b/>
          <w:bCs/>
          <w:sz w:val="27"/>
        </w:rPr>
        <w:t>ирригоскопии</w:t>
      </w:r>
      <w:proofErr w:type="spellEnd"/>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Как и любое другое обследование кишечника, процедура </w:t>
      </w:r>
      <w:proofErr w:type="spellStart"/>
      <w:r w:rsidRPr="0093156F">
        <w:rPr>
          <w:rFonts w:ascii="Times New Roman" w:eastAsia="Times New Roman" w:hAnsi="Times New Roman" w:cs="Times New Roman"/>
          <w:sz w:val="27"/>
          <w:szCs w:val="27"/>
        </w:rPr>
        <w:t>ирригоскопии</w:t>
      </w:r>
      <w:proofErr w:type="spellEnd"/>
      <w:r w:rsidRPr="0093156F">
        <w:rPr>
          <w:rFonts w:ascii="Times New Roman" w:eastAsia="Times New Roman" w:hAnsi="Times New Roman" w:cs="Times New Roman"/>
          <w:sz w:val="27"/>
          <w:szCs w:val="27"/>
        </w:rPr>
        <w:t xml:space="preserve"> требует определённой подготовки. Толстая кишка должна быть свободна от каловых масс, чтобы заполнение контрастом было оптимальным, а само обследование информативным:</w:t>
      </w:r>
    </w:p>
    <w:p w:rsidR="0093156F" w:rsidRPr="0093156F" w:rsidRDefault="0093156F" w:rsidP="009315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за 2 – 3 дня до процедуры из рациона исключают шлаковые продукты, то есть те, которые вызывают вздутие кишечника и обильный стул. Запрещается есть некоторые каши (перловую, пшённую и овсяную), зелень и свежие овощи (свеклу, морковь, капусту, бобовые), фрукты (абрикосы, персики, бананы, яблоки, апельсины), хлеб из тёмной муки. Мясные бульоны должны быть не наваристыми, а все блюда рекомендуется готовить на пару или варить. Днём перед обследованием обед должен быть лёгким, ужинать не рекомендуется совсем, и в день проведения процедуры не завтракать.</w:t>
      </w:r>
    </w:p>
    <w:p w:rsidR="0093156F" w:rsidRPr="0093156F" w:rsidRDefault="0093156F" w:rsidP="009315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дополнительно к диетическим ограничениям необходимо очистить кишечник с помощью клизм или специальных слабительных. Очистительная клизма делается накануне обследования и утром в день проведения процедуры. За один раз в кишечник вводят не менее литра воды и повторяют клизмы до тех пор, пока в промывных водах не исчезнут примеси каловых масс.</w:t>
      </w:r>
    </w:p>
    <w:p w:rsidR="0093156F" w:rsidRPr="0093156F" w:rsidRDefault="0093156F" w:rsidP="0093156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очистить кишечник можно и с помощью специальных слабительных. Такие препараты, как </w:t>
      </w:r>
      <w:proofErr w:type="spellStart"/>
      <w:r w:rsidRPr="0093156F">
        <w:rPr>
          <w:rFonts w:ascii="Times New Roman" w:eastAsia="Times New Roman" w:hAnsi="Times New Roman" w:cs="Times New Roman"/>
          <w:sz w:val="27"/>
          <w:szCs w:val="27"/>
        </w:rPr>
        <w:t>Фортранс</w:t>
      </w:r>
      <w:proofErr w:type="spellEnd"/>
      <w:r w:rsidRPr="0093156F">
        <w:rPr>
          <w:rFonts w:ascii="Times New Roman" w:eastAsia="Times New Roman" w:hAnsi="Times New Roman" w:cs="Times New Roman"/>
          <w:sz w:val="27"/>
          <w:szCs w:val="27"/>
        </w:rPr>
        <w:t xml:space="preserve">, </w:t>
      </w:r>
      <w:proofErr w:type="spellStart"/>
      <w:r w:rsidRPr="0093156F">
        <w:rPr>
          <w:rFonts w:ascii="Times New Roman" w:eastAsia="Times New Roman" w:hAnsi="Times New Roman" w:cs="Times New Roman"/>
          <w:sz w:val="27"/>
          <w:szCs w:val="27"/>
        </w:rPr>
        <w:t>Дюфалак</w:t>
      </w:r>
      <w:proofErr w:type="spellEnd"/>
      <w:r w:rsidRPr="0093156F">
        <w:rPr>
          <w:rFonts w:ascii="Times New Roman" w:eastAsia="Times New Roman" w:hAnsi="Times New Roman" w:cs="Times New Roman"/>
          <w:sz w:val="27"/>
          <w:szCs w:val="27"/>
        </w:rPr>
        <w:t xml:space="preserve">, Флит, помогают больному очень комфортно подготовиться к обследованию и обеспечивают качественное проведение </w:t>
      </w:r>
      <w:proofErr w:type="spellStart"/>
      <w:r w:rsidRPr="0093156F">
        <w:rPr>
          <w:rFonts w:ascii="Times New Roman" w:eastAsia="Times New Roman" w:hAnsi="Times New Roman" w:cs="Times New Roman"/>
          <w:sz w:val="27"/>
          <w:szCs w:val="27"/>
        </w:rPr>
        <w:t>ирригоскопии</w:t>
      </w:r>
      <w:proofErr w:type="spellEnd"/>
      <w:r w:rsidRPr="0093156F">
        <w:rPr>
          <w:rFonts w:ascii="Times New Roman" w:eastAsia="Times New Roman" w:hAnsi="Times New Roman" w:cs="Times New Roman"/>
          <w:sz w:val="27"/>
          <w:szCs w:val="27"/>
        </w:rPr>
        <w:t>. Их начинают принимать по определённой схеме накануне процедуры и заканчивают утром в день обследования.</w:t>
      </w:r>
    </w:p>
    <w:p w:rsidR="007C44E8" w:rsidRDefault="007C44E8" w:rsidP="0093156F">
      <w:pPr>
        <w:spacing w:before="100" w:beforeAutospacing="1" w:after="100" w:afterAutospacing="1" w:line="240" w:lineRule="auto"/>
        <w:rPr>
          <w:rFonts w:ascii="Times New Roman" w:eastAsia="Times New Roman" w:hAnsi="Times New Roman" w:cs="Times New Roman"/>
          <w:b/>
          <w:bCs/>
          <w:sz w:val="27"/>
          <w:u w:val="single"/>
        </w:rPr>
      </w:pPr>
    </w:p>
    <w:p w:rsidR="007C44E8" w:rsidRDefault="007C44E8" w:rsidP="0093156F">
      <w:pPr>
        <w:spacing w:before="100" w:beforeAutospacing="1" w:after="100" w:afterAutospacing="1" w:line="240" w:lineRule="auto"/>
        <w:rPr>
          <w:rFonts w:ascii="Times New Roman" w:eastAsia="Times New Roman" w:hAnsi="Times New Roman" w:cs="Times New Roman"/>
          <w:b/>
          <w:bCs/>
          <w:sz w:val="27"/>
          <w:u w:val="single"/>
        </w:rPr>
      </w:pPr>
    </w:p>
    <w:p w:rsidR="006A41A4" w:rsidRDefault="0093156F" w:rsidP="0093156F">
      <w:pPr>
        <w:spacing w:before="100" w:beforeAutospacing="1" w:after="100" w:afterAutospacing="1" w:line="240" w:lineRule="auto"/>
        <w:rPr>
          <w:rFonts w:ascii="Times New Roman" w:eastAsia="Times New Roman" w:hAnsi="Times New Roman" w:cs="Times New Roman"/>
          <w:b/>
          <w:bCs/>
          <w:sz w:val="27"/>
        </w:rPr>
      </w:pPr>
      <w:r w:rsidRPr="00305D74">
        <w:rPr>
          <w:rFonts w:ascii="Times New Roman" w:eastAsia="Times New Roman" w:hAnsi="Times New Roman" w:cs="Times New Roman"/>
          <w:b/>
          <w:bCs/>
          <w:sz w:val="27"/>
          <w:u w:val="single"/>
        </w:rPr>
        <w:lastRenderedPageBreak/>
        <w:t xml:space="preserve">Подготовка к </w:t>
      </w:r>
      <w:proofErr w:type="spellStart"/>
      <w:r w:rsidRPr="00305D74">
        <w:rPr>
          <w:rFonts w:ascii="Times New Roman" w:eastAsia="Times New Roman" w:hAnsi="Times New Roman" w:cs="Times New Roman"/>
          <w:b/>
          <w:bCs/>
          <w:sz w:val="27"/>
          <w:u w:val="single"/>
        </w:rPr>
        <w:t>колоноскопии</w:t>
      </w:r>
      <w:proofErr w:type="spellEnd"/>
      <w:r w:rsidR="00305D74">
        <w:rPr>
          <w:rFonts w:ascii="Times New Roman" w:eastAsia="Times New Roman" w:hAnsi="Times New Roman" w:cs="Times New Roman"/>
          <w:b/>
          <w:bCs/>
          <w:sz w:val="27"/>
        </w:rPr>
        <w:t xml:space="preserve">. </w:t>
      </w:r>
    </w:p>
    <w:p w:rsidR="0093156F" w:rsidRPr="006A41A4" w:rsidRDefault="0093156F" w:rsidP="0093156F">
      <w:pPr>
        <w:spacing w:before="100" w:beforeAutospacing="1" w:after="100" w:afterAutospacing="1" w:line="240" w:lineRule="auto"/>
        <w:rPr>
          <w:rFonts w:ascii="Times New Roman" w:eastAsia="Times New Roman" w:hAnsi="Times New Roman" w:cs="Times New Roman"/>
          <w:b/>
          <w:bCs/>
          <w:sz w:val="27"/>
        </w:rPr>
      </w:pPr>
      <w:bookmarkStart w:id="0" w:name="_GoBack"/>
      <w:bookmarkEnd w:id="0"/>
      <w:proofErr w:type="spellStart"/>
      <w:r w:rsidRPr="0093156F">
        <w:rPr>
          <w:rFonts w:ascii="Times New Roman" w:eastAsia="Times New Roman" w:hAnsi="Times New Roman" w:cs="Times New Roman"/>
          <w:sz w:val="27"/>
          <w:szCs w:val="27"/>
        </w:rPr>
        <w:t>Колоноскопия</w:t>
      </w:r>
      <w:proofErr w:type="spellEnd"/>
      <w:r w:rsidRPr="0093156F">
        <w:rPr>
          <w:rFonts w:ascii="Times New Roman" w:eastAsia="Times New Roman" w:hAnsi="Times New Roman" w:cs="Times New Roman"/>
          <w:sz w:val="27"/>
          <w:szCs w:val="27"/>
        </w:rPr>
        <w:t xml:space="preserve">, как и любой другой эндоскопический или рентгенологический метод обследования толстого кишечника, может быть информативной лишь тогда, когда в кишечнике отсутствуют каловые массы. Поэтому правильная подготовка к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 xml:space="preserve"> является обязательным условием её успешного проведения.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Как правильно подготовиться к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 Для этого необходимо выполнить два требования.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Первым является особая, </w:t>
      </w:r>
      <w:proofErr w:type="spellStart"/>
      <w:r w:rsidRPr="0093156F">
        <w:rPr>
          <w:rFonts w:ascii="Times New Roman" w:eastAsia="Times New Roman" w:hAnsi="Times New Roman" w:cs="Times New Roman"/>
          <w:sz w:val="27"/>
          <w:szCs w:val="27"/>
        </w:rPr>
        <w:t>бесшлаковая</w:t>
      </w:r>
      <w:proofErr w:type="spellEnd"/>
      <w:r w:rsidRPr="0093156F">
        <w:rPr>
          <w:rFonts w:ascii="Times New Roman" w:eastAsia="Times New Roman" w:hAnsi="Times New Roman" w:cs="Times New Roman"/>
          <w:sz w:val="27"/>
          <w:szCs w:val="27"/>
        </w:rPr>
        <w:t xml:space="preserve"> диета – подготовка к процедуре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 xml:space="preserve"> не может быть полноценной без соблюдения этого условия.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Второе требование – это тщательное очищение кишечника, которое можно выполнить разными способами.</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t>При этом нужно помнить, что подготовка – диета и очищение кишечника – должна выполняться заранее, а не непосредственно в день обследования.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proofErr w:type="spellStart"/>
      <w:r w:rsidRPr="0093156F">
        <w:rPr>
          <w:rFonts w:ascii="Times New Roman" w:eastAsia="Times New Roman" w:hAnsi="Times New Roman" w:cs="Times New Roman"/>
          <w:b/>
          <w:bCs/>
          <w:sz w:val="27"/>
        </w:rPr>
        <w:t>Бесшлаковая</w:t>
      </w:r>
      <w:proofErr w:type="spellEnd"/>
      <w:r w:rsidRPr="0093156F">
        <w:rPr>
          <w:rFonts w:ascii="Times New Roman" w:eastAsia="Times New Roman" w:hAnsi="Times New Roman" w:cs="Times New Roman"/>
          <w:b/>
          <w:bCs/>
          <w:sz w:val="27"/>
        </w:rPr>
        <w:t xml:space="preserve"> диета перед </w:t>
      </w:r>
      <w:proofErr w:type="spellStart"/>
      <w:r w:rsidRPr="0093156F">
        <w:rPr>
          <w:rFonts w:ascii="Times New Roman" w:eastAsia="Times New Roman" w:hAnsi="Times New Roman" w:cs="Times New Roman"/>
          <w:b/>
          <w:bCs/>
          <w:sz w:val="27"/>
        </w:rPr>
        <w:t>колоноскопией</w:t>
      </w:r>
      <w:proofErr w:type="spellEnd"/>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Что она собой представляет? Что можно есть перед </w:t>
      </w:r>
      <w:proofErr w:type="spellStart"/>
      <w:r w:rsidRPr="0093156F">
        <w:rPr>
          <w:rFonts w:ascii="Times New Roman" w:eastAsia="Times New Roman" w:hAnsi="Times New Roman" w:cs="Times New Roman"/>
          <w:sz w:val="27"/>
          <w:szCs w:val="27"/>
        </w:rPr>
        <w:t>колоноскопией</w:t>
      </w:r>
      <w:proofErr w:type="spellEnd"/>
      <w:r w:rsidRPr="0093156F">
        <w:rPr>
          <w:rFonts w:ascii="Times New Roman" w:eastAsia="Times New Roman" w:hAnsi="Times New Roman" w:cs="Times New Roman"/>
          <w:sz w:val="27"/>
          <w:szCs w:val="27"/>
        </w:rPr>
        <w:t>, а от чего следует категорически отказаться?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Шлаковая пища включает в себя те продукты, которые вызывают вздутие кишечника и объёмный стул. Именно их и нужно исключить за 2 – 3 дня до обследования. Диета перед </w:t>
      </w:r>
      <w:proofErr w:type="spellStart"/>
      <w:r w:rsidRPr="0093156F">
        <w:rPr>
          <w:rFonts w:ascii="Times New Roman" w:eastAsia="Times New Roman" w:hAnsi="Times New Roman" w:cs="Times New Roman"/>
          <w:sz w:val="27"/>
          <w:szCs w:val="27"/>
        </w:rPr>
        <w:t>колоноскопией</w:t>
      </w:r>
      <w:proofErr w:type="spellEnd"/>
      <w:r w:rsidRPr="0093156F">
        <w:rPr>
          <w:rFonts w:ascii="Times New Roman" w:eastAsia="Times New Roman" w:hAnsi="Times New Roman" w:cs="Times New Roman"/>
          <w:sz w:val="27"/>
          <w:szCs w:val="27"/>
        </w:rPr>
        <w:t xml:space="preserve"> не должна содержать:</w:t>
      </w:r>
    </w:p>
    <w:p w:rsidR="0093156F" w:rsidRPr="0093156F" w:rsidRDefault="0093156F" w:rsidP="009315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Свежие овощи (свеклу, морковь, </w:t>
      </w:r>
      <w:proofErr w:type="spellStart"/>
      <w:r w:rsidRPr="0093156F">
        <w:rPr>
          <w:rFonts w:ascii="Times New Roman" w:eastAsia="Times New Roman" w:hAnsi="Times New Roman" w:cs="Times New Roman"/>
          <w:sz w:val="27"/>
          <w:szCs w:val="27"/>
        </w:rPr>
        <w:t>белокачанную</w:t>
      </w:r>
      <w:proofErr w:type="spellEnd"/>
      <w:r w:rsidRPr="0093156F">
        <w:rPr>
          <w:rFonts w:ascii="Times New Roman" w:eastAsia="Times New Roman" w:hAnsi="Times New Roman" w:cs="Times New Roman"/>
          <w:sz w:val="27"/>
          <w:szCs w:val="27"/>
        </w:rPr>
        <w:t xml:space="preserve"> капусту, репу, редьку, редис, лук, чеснок)</w:t>
      </w:r>
    </w:p>
    <w:p w:rsidR="0093156F" w:rsidRPr="0093156F" w:rsidRDefault="0093156F" w:rsidP="009315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Зелень (щавель, шпинат)</w:t>
      </w:r>
    </w:p>
    <w:p w:rsidR="0093156F" w:rsidRPr="0093156F" w:rsidRDefault="0093156F" w:rsidP="009315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Некоторые каши (овсяную, перловую, пшённую)</w:t>
      </w:r>
    </w:p>
    <w:p w:rsidR="0093156F" w:rsidRPr="0093156F" w:rsidRDefault="0093156F" w:rsidP="009315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Бобовые (чечевицу, фасоль, горох, бобы)</w:t>
      </w:r>
    </w:p>
    <w:p w:rsidR="0093156F" w:rsidRPr="0093156F" w:rsidRDefault="0093156F" w:rsidP="009315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Фрукты (абрикосы, персики, яблоки, финики, апельсины, бананы, мандарины, виноград, изюм)</w:t>
      </w:r>
    </w:p>
    <w:p w:rsidR="0093156F" w:rsidRPr="0093156F" w:rsidRDefault="0093156F" w:rsidP="009315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Орехи</w:t>
      </w:r>
    </w:p>
    <w:p w:rsidR="0093156F" w:rsidRPr="0093156F" w:rsidRDefault="0093156F" w:rsidP="009315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Ягоды (малину, крыжовник)</w:t>
      </w:r>
    </w:p>
    <w:p w:rsidR="0093156F" w:rsidRPr="0093156F" w:rsidRDefault="0093156F" w:rsidP="009315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Чёрный хлеб</w:t>
      </w:r>
    </w:p>
    <w:p w:rsidR="0093156F" w:rsidRPr="0093156F" w:rsidRDefault="0093156F" w:rsidP="0093156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Молоко, газированные напитки и квас</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Диета при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 xml:space="preserve"> может включать в себя:</w:t>
      </w:r>
    </w:p>
    <w:p w:rsidR="0093156F" w:rsidRPr="0093156F" w:rsidRDefault="0093156F" w:rsidP="009315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Ненаваристые бульоны</w:t>
      </w:r>
    </w:p>
    <w:p w:rsidR="0093156F" w:rsidRPr="0093156F" w:rsidRDefault="0093156F" w:rsidP="009315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Нежирную отварную говядину, птицу, рыбу</w:t>
      </w:r>
    </w:p>
    <w:p w:rsidR="0093156F" w:rsidRPr="0093156F" w:rsidRDefault="0093156F" w:rsidP="009315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Кисломолочные продукты</w:t>
      </w:r>
    </w:p>
    <w:p w:rsidR="0093156F" w:rsidRPr="0093156F" w:rsidRDefault="0093156F" w:rsidP="0093156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Белый хлеб из муки грубого помола или несдобное печенье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Накануне обследования последний приём пищи должен быть не позднее 12-00 дня. Можно пить чай, минеральную или простую воду. На ужин разрешается только чай.</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lastRenderedPageBreak/>
        <w:t xml:space="preserve">Утром питание перед </w:t>
      </w:r>
      <w:proofErr w:type="spellStart"/>
      <w:r w:rsidRPr="0093156F">
        <w:rPr>
          <w:rFonts w:ascii="Times New Roman" w:eastAsia="Times New Roman" w:hAnsi="Times New Roman" w:cs="Times New Roman"/>
          <w:sz w:val="27"/>
          <w:szCs w:val="27"/>
        </w:rPr>
        <w:t>колоноскопией</w:t>
      </w:r>
      <w:proofErr w:type="spellEnd"/>
      <w:r w:rsidRPr="0093156F">
        <w:rPr>
          <w:rFonts w:ascii="Times New Roman" w:eastAsia="Times New Roman" w:hAnsi="Times New Roman" w:cs="Times New Roman"/>
          <w:sz w:val="27"/>
          <w:szCs w:val="27"/>
        </w:rPr>
        <w:t xml:space="preserve"> должно состоять исключительно из жидкостей, например, чая или воды.</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proofErr w:type="spellStart"/>
      <w:r w:rsidRPr="0093156F">
        <w:rPr>
          <w:rFonts w:ascii="Times New Roman" w:eastAsia="Times New Roman" w:hAnsi="Times New Roman" w:cs="Times New Roman"/>
          <w:b/>
          <w:bCs/>
          <w:sz w:val="27"/>
        </w:rPr>
        <w:t>Колоноскопия</w:t>
      </w:r>
      <w:proofErr w:type="spellEnd"/>
      <w:r w:rsidRPr="0093156F">
        <w:rPr>
          <w:rFonts w:ascii="Times New Roman" w:eastAsia="Times New Roman" w:hAnsi="Times New Roman" w:cs="Times New Roman"/>
          <w:b/>
          <w:bCs/>
          <w:sz w:val="27"/>
        </w:rPr>
        <w:t xml:space="preserve"> – подготовка с помощью клизм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Вторым обязательным требованием качественной подготовки к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 xml:space="preserve"> является тщательное очищение кишечника. До недавнего времени единственным способом сделать это были клизмы.</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t>Многие пациенты до сих пор предпочитают именно этот метод.</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Как подготовиться к </w:t>
      </w:r>
      <w:proofErr w:type="spellStart"/>
      <w:r w:rsidRPr="0093156F">
        <w:rPr>
          <w:rFonts w:ascii="Times New Roman" w:eastAsia="Times New Roman" w:hAnsi="Times New Roman" w:cs="Times New Roman"/>
          <w:sz w:val="27"/>
          <w:szCs w:val="27"/>
        </w:rPr>
        <w:t>колоноскопиии</w:t>
      </w:r>
      <w:proofErr w:type="spellEnd"/>
      <w:r w:rsidRPr="0093156F">
        <w:rPr>
          <w:rFonts w:ascii="Times New Roman" w:eastAsia="Times New Roman" w:hAnsi="Times New Roman" w:cs="Times New Roman"/>
          <w:sz w:val="27"/>
          <w:szCs w:val="27"/>
        </w:rPr>
        <w:t xml:space="preserve"> с помощью клизм?</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t xml:space="preserve">Чтобы как следует очистить кишечник, клизму нужно ставить вечером накануне обследования и утром в день проведения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Вечером кишечник очищают дважды: в 19-00 и 20-00 часов, либо чуть позже – в 20-00 и 21-00 час. Разовый объём клизмы должен быть не менее полутора литров, а «мыть» кишечник нужно до чистой воды.</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Вечернюю очистительную клизму можно сочетать с приёмом слабительных средств. Например, выпить 40 – 60 г касторового масла или 25% раствор сернокислой магнезии в количестве 100 мл. Сделать это нужно не позднее 16-00, чтобы до вечера кишечник очистился.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Утром в день обследования клизму повторяют ещё дважды – в 7-00 и 8-00.</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Процедура подготовки к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 xml:space="preserve"> кишечника с помощью очистительных клизм имеет как преимущества, так и недостатки.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Преимуществами метода являются его простота, доступность и дешевизна, ведь он абсолютно ничего не стоит.</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t>Недостатки метода – это неудобство самостоятельного проведения и потребность в помощнике. Действительно, человеку, который пытается самостоятельно сделать себе клизму с 1,5 литрами воды, приходится одновременно и контролировать поток жидкости, и стараться удержать эту жидкость в кишечнике. Поэтому нередко процедура оказывается выполненной некачественно.</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Кроме того, подготовка больного к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 xml:space="preserve"> с помощью клизм при наличии у него геморроя или трещин слизистой прямой кишки может вызывать дополнительную </w:t>
      </w:r>
      <w:proofErr w:type="spellStart"/>
      <w:r w:rsidRPr="0093156F">
        <w:rPr>
          <w:rFonts w:ascii="Times New Roman" w:eastAsia="Times New Roman" w:hAnsi="Times New Roman" w:cs="Times New Roman"/>
          <w:sz w:val="27"/>
          <w:szCs w:val="27"/>
        </w:rPr>
        <w:t>травматизацию</w:t>
      </w:r>
      <w:proofErr w:type="spellEnd"/>
      <w:r w:rsidRPr="0093156F">
        <w:rPr>
          <w:rFonts w:ascii="Times New Roman" w:eastAsia="Times New Roman" w:hAnsi="Times New Roman" w:cs="Times New Roman"/>
          <w:sz w:val="27"/>
          <w:szCs w:val="27"/>
        </w:rPr>
        <w:t xml:space="preserve"> клизменным наконечником.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Поэтому сегодня для более комфортного и качественного очищения кишечника перед </w:t>
      </w:r>
      <w:proofErr w:type="spellStart"/>
      <w:r w:rsidRPr="0093156F">
        <w:rPr>
          <w:rFonts w:ascii="Times New Roman" w:eastAsia="Times New Roman" w:hAnsi="Times New Roman" w:cs="Times New Roman"/>
          <w:sz w:val="27"/>
          <w:szCs w:val="27"/>
        </w:rPr>
        <w:t>колоноскопией</w:t>
      </w:r>
      <w:proofErr w:type="spellEnd"/>
      <w:r w:rsidRPr="0093156F">
        <w:rPr>
          <w:rFonts w:ascii="Times New Roman" w:eastAsia="Times New Roman" w:hAnsi="Times New Roman" w:cs="Times New Roman"/>
          <w:sz w:val="27"/>
          <w:szCs w:val="27"/>
        </w:rPr>
        <w:t xml:space="preserve"> используют специальные слабительные средства, принимаемые по определённым схемам.</w:t>
      </w:r>
    </w:p>
    <w:p w:rsidR="00AF38D0" w:rsidRDefault="00AF38D0" w:rsidP="0093156F">
      <w:pPr>
        <w:spacing w:before="100" w:beforeAutospacing="1" w:after="100" w:afterAutospacing="1" w:line="240" w:lineRule="auto"/>
        <w:rPr>
          <w:rFonts w:ascii="Times New Roman" w:eastAsia="Times New Roman" w:hAnsi="Times New Roman" w:cs="Times New Roman"/>
          <w:b/>
          <w:bCs/>
          <w:sz w:val="27"/>
        </w:rPr>
      </w:pP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b/>
          <w:bCs/>
          <w:sz w:val="27"/>
        </w:rPr>
        <w:t xml:space="preserve">Подготовка к процедуре препаратом </w:t>
      </w:r>
      <w:proofErr w:type="spellStart"/>
      <w:r w:rsidRPr="0093156F">
        <w:rPr>
          <w:rFonts w:ascii="Times New Roman" w:eastAsia="Times New Roman" w:hAnsi="Times New Roman" w:cs="Times New Roman"/>
          <w:b/>
          <w:bCs/>
          <w:sz w:val="27"/>
        </w:rPr>
        <w:t>Фортранс</w:t>
      </w:r>
      <w:proofErr w:type="spellEnd"/>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lastRenderedPageBreak/>
        <w:t>Препарат не всасывается в желудочно-кишечном тракте, действует исключительно в кишечнике и выводится в неизменном виде.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Подготовка к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 xml:space="preserve"> </w:t>
      </w:r>
      <w:proofErr w:type="spellStart"/>
      <w:r w:rsidRPr="0093156F">
        <w:rPr>
          <w:rFonts w:ascii="Times New Roman" w:eastAsia="Times New Roman" w:hAnsi="Times New Roman" w:cs="Times New Roman"/>
          <w:sz w:val="27"/>
          <w:szCs w:val="27"/>
        </w:rPr>
        <w:t>Фортранс</w:t>
      </w:r>
      <w:proofErr w:type="spellEnd"/>
      <w:r w:rsidRPr="0093156F">
        <w:rPr>
          <w:rFonts w:ascii="Times New Roman" w:eastAsia="Times New Roman" w:hAnsi="Times New Roman" w:cs="Times New Roman"/>
          <w:sz w:val="27"/>
          <w:szCs w:val="27"/>
        </w:rPr>
        <w:t xml:space="preserve"> достаточно проста. Целый пакет препарата разводится в 1 литре воды. Количество раствора для одного пациента берётся из расчёта 1 литр на 15 – 20 кг массы тела. В среднем для взрослого человека этот объём составляет 3 – 4 литра.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Принимать готовый раствор можно двумя способами.</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t>Первый предполагает употребление всего объёма накануне обследования, начиная с 15-00, со скоростью примерно 1 стакан за час.</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t>При втором способе половина раствора выпивается накануне, а утром пациент употребляет оставшийся объём.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Последний приём </w:t>
      </w:r>
      <w:proofErr w:type="spellStart"/>
      <w:r w:rsidRPr="0093156F">
        <w:rPr>
          <w:rFonts w:ascii="Times New Roman" w:eastAsia="Times New Roman" w:hAnsi="Times New Roman" w:cs="Times New Roman"/>
          <w:sz w:val="27"/>
          <w:szCs w:val="27"/>
        </w:rPr>
        <w:t>Фортранса</w:t>
      </w:r>
      <w:proofErr w:type="spellEnd"/>
      <w:r w:rsidRPr="0093156F">
        <w:rPr>
          <w:rFonts w:ascii="Times New Roman" w:eastAsia="Times New Roman" w:hAnsi="Times New Roman" w:cs="Times New Roman"/>
          <w:sz w:val="27"/>
          <w:szCs w:val="27"/>
        </w:rPr>
        <w:t xml:space="preserve"> должен быть не позднее, чем за 3 – 4 часа до обследования.</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t>Этот препарат выпускается специально для подготовки кишечника к эндоскопическим и рентгенологическим обследованиям, а также к операциям на толстой кишке.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b/>
          <w:bCs/>
          <w:sz w:val="27"/>
        </w:rPr>
        <w:t xml:space="preserve">Подготовка препаратом </w:t>
      </w:r>
      <w:proofErr w:type="spellStart"/>
      <w:r w:rsidRPr="0093156F">
        <w:rPr>
          <w:rFonts w:ascii="Times New Roman" w:eastAsia="Times New Roman" w:hAnsi="Times New Roman" w:cs="Times New Roman"/>
          <w:b/>
          <w:bCs/>
          <w:sz w:val="27"/>
        </w:rPr>
        <w:t>Дюфалак</w:t>
      </w:r>
      <w:proofErr w:type="spellEnd"/>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proofErr w:type="spellStart"/>
      <w:r w:rsidRPr="0093156F">
        <w:rPr>
          <w:rFonts w:ascii="Times New Roman" w:eastAsia="Times New Roman" w:hAnsi="Times New Roman" w:cs="Times New Roman"/>
          <w:sz w:val="27"/>
          <w:szCs w:val="27"/>
        </w:rPr>
        <w:t>Дюфалак</w:t>
      </w:r>
      <w:proofErr w:type="spellEnd"/>
      <w:r w:rsidRPr="0093156F">
        <w:rPr>
          <w:rFonts w:ascii="Times New Roman" w:eastAsia="Times New Roman" w:hAnsi="Times New Roman" w:cs="Times New Roman"/>
          <w:sz w:val="27"/>
          <w:szCs w:val="27"/>
        </w:rPr>
        <w:t xml:space="preserve"> – ещё одно слабительное средство, позволяющее мягко и эффективно подготовить кишечник к эндоскопическому обследованию.</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Приём препарата начинают накануне, через 2 часа после лёгкого обеда. Весь флакон </w:t>
      </w:r>
      <w:proofErr w:type="spellStart"/>
      <w:r w:rsidRPr="0093156F">
        <w:rPr>
          <w:rFonts w:ascii="Times New Roman" w:eastAsia="Times New Roman" w:hAnsi="Times New Roman" w:cs="Times New Roman"/>
          <w:sz w:val="27"/>
          <w:szCs w:val="27"/>
        </w:rPr>
        <w:t>Дюфалака</w:t>
      </w:r>
      <w:proofErr w:type="spellEnd"/>
      <w:r w:rsidRPr="0093156F">
        <w:rPr>
          <w:rFonts w:ascii="Times New Roman" w:eastAsia="Times New Roman" w:hAnsi="Times New Roman" w:cs="Times New Roman"/>
          <w:sz w:val="27"/>
          <w:szCs w:val="27"/>
        </w:rPr>
        <w:t xml:space="preserve"> (200 мл) разводят в 2 литрах обычной воды. Пьют готовый раствор глотками, причём весь объём нужно употребить за 2 – 3 часа.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Опорожнение кишечника начинается через 1 – 3 часа от начала приёма </w:t>
      </w:r>
      <w:proofErr w:type="spellStart"/>
      <w:r w:rsidRPr="0093156F">
        <w:rPr>
          <w:rFonts w:ascii="Times New Roman" w:eastAsia="Times New Roman" w:hAnsi="Times New Roman" w:cs="Times New Roman"/>
          <w:sz w:val="27"/>
          <w:szCs w:val="27"/>
        </w:rPr>
        <w:t>Дюфалака</w:t>
      </w:r>
      <w:proofErr w:type="spellEnd"/>
      <w:r w:rsidRPr="0093156F">
        <w:rPr>
          <w:rFonts w:ascii="Times New Roman" w:eastAsia="Times New Roman" w:hAnsi="Times New Roman" w:cs="Times New Roman"/>
          <w:sz w:val="27"/>
          <w:szCs w:val="27"/>
        </w:rPr>
        <w:t xml:space="preserve"> и заканчивается через 2 – 3 часа после употребления завершающей дозы. С помощью препарата </w:t>
      </w:r>
      <w:proofErr w:type="spellStart"/>
      <w:r w:rsidRPr="0093156F">
        <w:rPr>
          <w:rFonts w:ascii="Times New Roman" w:eastAsia="Times New Roman" w:hAnsi="Times New Roman" w:cs="Times New Roman"/>
          <w:sz w:val="27"/>
          <w:szCs w:val="27"/>
        </w:rPr>
        <w:t>Дюфалак</w:t>
      </w:r>
      <w:proofErr w:type="spellEnd"/>
      <w:r w:rsidRPr="0093156F">
        <w:rPr>
          <w:rFonts w:ascii="Times New Roman" w:eastAsia="Times New Roman" w:hAnsi="Times New Roman" w:cs="Times New Roman"/>
          <w:sz w:val="27"/>
          <w:szCs w:val="27"/>
        </w:rPr>
        <w:t xml:space="preserve"> подготовка к процедуре осуществляется мягко и очень комфортно для больного.</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b/>
          <w:bCs/>
          <w:sz w:val="27"/>
        </w:rPr>
        <w:t>Подготовка с помощью средства Флит</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Флит – относительно новое средство, которое успешно используется наряду с </w:t>
      </w:r>
      <w:proofErr w:type="spellStart"/>
      <w:r w:rsidRPr="0093156F">
        <w:rPr>
          <w:rFonts w:ascii="Times New Roman" w:eastAsia="Times New Roman" w:hAnsi="Times New Roman" w:cs="Times New Roman"/>
          <w:sz w:val="27"/>
          <w:szCs w:val="27"/>
        </w:rPr>
        <w:t>Фортрансом</w:t>
      </w:r>
      <w:proofErr w:type="spellEnd"/>
      <w:r w:rsidRPr="0093156F">
        <w:rPr>
          <w:rFonts w:ascii="Times New Roman" w:eastAsia="Times New Roman" w:hAnsi="Times New Roman" w:cs="Times New Roman"/>
          <w:sz w:val="27"/>
          <w:szCs w:val="27"/>
        </w:rPr>
        <w:t xml:space="preserve"> и </w:t>
      </w:r>
      <w:proofErr w:type="spellStart"/>
      <w:r w:rsidRPr="0093156F">
        <w:rPr>
          <w:rFonts w:ascii="Times New Roman" w:eastAsia="Times New Roman" w:hAnsi="Times New Roman" w:cs="Times New Roman"/>
          <w:sz w:val="27"/>
          <w:szCs w:val="27"/>
        </w:rPr>
        <w:t>Дюфалаком</w:t>
      </w:r>
      <w:proofErr w:type="spellEnd"/>
      <w:r w:rsidRPr="0093156F">
        <w:rPr>
          <w:rFonts w:ascii="Times New Roman" w:eastAsia="Times New Roman" w:hAnsi="Times New Roman" w:cs="Times New Roman"/>
          <w:sz w:val="27"/>
          <w:szCs w:val="27"/>
        </w:rPr>
        <w:t>.</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Как готовиться к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 xml:space="preserve"> с помощью этого препарата?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Принимают его также накануне обследования, всего два раза в день. Первую дозу (45 мл) разводят в половине стакана охлаждённой воды и выпивают сразу весь объём после завтрака.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Вторая доза (45 мл) готовится точно так же и принимается однократно вечером после ужина.</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t>Если обследование назначено не слишком рано, допускается приём ещё одной дозы Флита утром после завтрака. При этом жидкость разрешается пить до 8-00.</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lastRenderedPageBreak/>
        <w:t xml:space="preserve">Подготовка пациента к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 xml:space="preserve"> с помощью Флита требует соблюдения некоторых условий:</w:t>
      </w:r>
    </w:p>
    <w:p w:rsidR="0093156F" w:rsidRPr="0093156F" w:rsidRDefault="0093156F" w:rsidP="009315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На завтрак и ужин в день приёма Флита должна быть только вода в количестве не менее 1 стакана.</w:t>
      </w:r>
    </w:p>
    <w:p w:rsidR="0093156F" w:rsidRPr="0093156F" w:rsidRDefault="0093156F" w:rsidP="009315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Обед должен быть лёгким и состоять из 750 мл воды или любой другой жидкости: мясного бульона, чая или сока.</w:t>
      </w:r>
    </w:p>
    <w:p w:rsidR="0093156F" w:rsidRPr="0093156F" w:rsidRDefault="0093156F" w:rsidP="0093156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Каждая доза Флита обязательно запивается холодной водой в количестве от 1 до 3 стаканов. Объём жидкости, выпиваемой после приёма препарата, может быть не ограниченным.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Слабительный эффект на фоне Флита развивается минимум через 30 минут и максимум – через 6 часов после приёма первой дозы.</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Современные препараты для подготовки к </w:t>
      </w:r>
      <w:proofErr w:type="spellStart"/>
      <w:r w:rsidRPr="0093156F">
        <w:rPr>
          <w:rFonts w:ascii="Times New Roman" w:eastAsia="Times New Roman" w:hAnsi="Times New Roman" w:cs="Times New Roman"/>
          <w:sz w:val="27"/>
          <w:szCs w:val="27"/>
        </w:rPr>
        <w:t>колоноскопии</w:t>
      </w:r>
      <w:proofErr w:type="spellEnd"/>
      <w:r w:rsidRPr="0093156F">
        <w:rPr>
          <w:rFonts w:ascii="Times New Roman" w:eastAsia="Times New Roman" w:hAnsi="Times New Roman" w:cs="Times New Roman"/>
          <w:sz w:val="27"/>
          <w:szCs w:val="27"/>
        </w:rPr>
        <w:t xml:space="preserve"> или другим методам исследования толстого кишечника, бесспорно, по эффективности нисколько не уступают, а даже превосходят традиционное очищение кишечника с помощью клизм.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Но какой бы метод вы не выбрали, помните, что от самого человека зависит, будет ли качественной </w:t>
      </w:r>
      <w:proofErr w:type="spellStart"/>
      <w:r w:rsidRPr="0093156F">
        <w:rPr>
          <w:rFonts w:ascii="Times New Roman" w:eastAsia="Times New Roman" w:hAnsi="Times New Roman" w:cs="Times New Roman"/>
          <w:sz w:val="27"/>
          <w:szCs w:val="27"/>
        </w:rPr>
        <w:t>колоноскопия</w:t>
      </w:r>
      <w:proofErr w:type="spellEnd"/>
      <w:r w:rsidRPr="0093156F">
        <w:rPr>
          <w:rFonts w:ascii="Times New Roman" w:eastAsia="Times New Roman" w:hAnsi="Times New Roman" w:cs="Times New Roman"/>
          <w:sz w:val="27"/>
          <w:szCs w:val="27"/>
        </w:rPr>
        <w:t xml:space="preserve"> кишечника – подготовка больного по всем правилам является залогом эффективного и информативного обследования.</w:t>
      </w:r>
    </w:p>
    <w:p w:rsidR="0093156F" w:rsidRPr="006A41A4" w:rsidRDefault="0093156F" w:rsidP="0093156F">
      <w:pPr>
        <w:spacing w:before="100" w:beforeAutospacing="1" w:after="100" w:afterAutospacing="1" w:line="240" w:lineRule="auto"/>
        <w:rPr>
          <w:rFonts w:ascii="Times New Roman" w:eastAsia="Times New Roman" w:hAnsi="Times New Roman" w:cs="Times New Roman"/>
          <w:bCs/>
          <w:i/>
          <w:sz w:val="27"/>
          <w:u w:val="single"/>
        </w:rPr>
      </w:pPr>
      <w:r w:rsidRPr="0093156F">
        <w:rPr>
          <w:rFonts w:ascii="Times New Roman" w:eastAsia="Times New Roman" w:hAnsi="Times New Roman" w:cs="Times New Roman"/>
          <w:b/>
          <w:bCs/>
          <w:sz w:val="27"/>
        </w:rPr>
        <w:t xml:space="preserve">Подготовка к </w:t>
      </w:r>
      <w:proofErr w:type="spellStart"/>
      <w:r w:rsidRPr="0093156F">
        <w:rPr>
          <w:rFonts w:ascii="Times New Roman" w:eastAsia="Times New Roman" w:hAnsi="Times New Roman" w:cs="Times New Roman"/>
          <w:b/>
          <w:bCs/>
          <w:sz w:val="27"/>
        </w:rPr>
        <w:t>ректороманоскопии</w:t>
      </w:r>
      <w:proofErr w:type="spellEnd"/>
      <w:r w:rsidR="00305D74" w:rsidRPr="00305D74">
        <w:rPr>
          <w:rFonts w:ascii="Times New Roman" w:eastAsia="Times New Roman" w:hAnsi="Times New Roman" w:cs="Times New Roman"/>
          <w:bCs/>
          <w:i/>
          <w:sz w:val="27"/>
          <w:u w:val="single"/>
        </w:rPr>
        <w:t xml:space="preserve"> </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Важным условием для проведения </w:t>
      </w:r>
      <w:proofErr w:type="spellStart"/>
      <w:r w:rsidRPr="0093156F">
        <w:rPr>
          <w:rFonts w:ascii="Times New Roman" w:eastAsia="Times New Roman" w:hAnsi="Times New Roman" w:cs="Times New Roman"/>
          <w:sz w:val="27"/>
          <w:szCs w:val="27"/>
        </w:rPr>
        <w:t>ректороманоскопии</w:t>
      </w:r>
      <w:proofErr w:type="spellEnd"/>
      <w:r w:rsidRPr="0093156F">
        <w:rPr>
          <w:rFonts w:ascii="Times New Roman" w:eastAsia="Times New Roman" w:hAnsi="Times New Roman" w:cs="Times New Roman"/>
          <w:sz w:val="27"/>
          <w:szCs w:val="27"/>
        </w:rPr>
        <w:t xml:space="preserve"> является тщательное очищение толстой кишки от содержимого. Накануне ректоскопии больным днем назначают </w:t>
      </w:r>
      <w:proofErr w:type="spellStart"/>
      <w:r w:rsidRPr="0093156F">
        <w:rPr>
          <w:rFonts w:ascii="Times New Roman" w:eastAsia="Times New Roman" w:hAnsi="Times New Roman" w:cs="Times New Roman"/>
          <w:sz w:val="27"/>
          <w:szCs w:val="27"/>
        </w:rPr>
        <w:t>малошлаковую</w:t>
      </w:r>
      <w:proofErr w:type="spellEnd"/>
      <w:r w:rsidRPr="0093156F">
        <w:rPr>
          <w:rFonts w:ascii="Times New Roman" w:eastAsia="Times New Roman" w:hAnsi="Times New Roman" w:cs="Times New Roman"/>
          <w:sz w:val="27"/>
          <w:szCs w:val="27"/>
        </w:rPr>
        <w:t xml:space="preserve"> диету, вечером — только чай. Исследование проводят натощак.</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Для подготовки кишки к исследованию ее очищают при помощи клизм (1,5-2 литра простой воды температуры тела). Первую клизму желательно сделать накануне исследования вечером, примерно за 3-4 часа до исследования ставят еще 2 клизмы с перерывом 45 минут.</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Для постановки очистительной клизмы используют кружку </w:t>
      </w:r>
      <w:proofErr w:type="spellStart"/>
      <w:r w:rsidRPr="0093156F">
        <w:rPr>
          <w:rFonts w:ascii="Times New Roman" w:eastAsia="Times New Roman" w:hAnsi="Times New Roman" w:cs="Times New Roman"/>
          <w:sz w:val="27"/>
          <w:szCs w:val="27"/>
        </w:rPr>
        <w:t>Эсмарха</w:t>
      </w:r>
      <w:proofErr w:type="spellEnd"/>
      <w:r w:rsidRPr="0093156F">
        <w:rPr>
          <w:rFonts w:ascii="Times New Roman" w:eastAsia="Times New Roman" w:hAnsi="Times New Roman" w:cs="Times New Roman"/>
          <w:sz w:val="27"/>
          <w:szCs w:val="27"/>
        </w:rPr>
        <w:t>. Ее можно купить практически в любой аптеке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Кружка </w:t>
      </w:r>
      <w:proofErr w:type="spellStart"/>
      <w:r w:rsidRPr="0093156F">
        <w:rPr>
          <w:rFonts w:ascii="Times New Roman" w:eastAsia="Times New Roman" w:hAnsi="Times New Roman" w:cs="Times New Roman"/>
          <w:sz w:val="27"/>
          <w:szCs w:val="27"/>
        </w:rPr>
        <w:t>Эсмарха</w:t>
      </w:r>
      <w:proofErr w:type="spellEnd"/>
      <w:r w:rsidRPr="0093156F">
        <w:rPr>
          <w:rFonts w:ascii="Times New Roman" w:eastAsia="Times New Roman" w:hAnsi="Times New Roman" w:cs="Times New Roman"/>
          <w:sz w:val="27"/>
          <w:szCs w:val="27"/>
        </w:rPr>
        <w:t xml:space="preserve"> — это резервуар (стеклянный, эмалированный или резиновый) емкостью 1,5—2 л. У дна кружки имеется сосок, на который надевают толстостенную резиновую трубку. У резинового резервуара трубка является его непосредственным продолжением. Длина трубки около 1,5 м, диаметр—1 см. Трубка заканчивается съемным наконечником (стеклянным, пластмассовым) длиной 8—10 см Наконечник должен быть целым, с ровными краями. Предпочтительно использовать пластмассовые наконечники, так как стеклянным наконечником со сколотым краем можно серьезно травмировать кишку. После употребления наконечник хорошо моют мылом под струей теплой воды и кипятят. Рядом с наконечником на трубке имеется кран, которым регулируют поступление жидкости в кишечник. Если крана нет, его можно заменить бельевой прищепкой, зажимом и т. п.</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lastRenderedPageBreak/>
        <w:t>Для клизм используйте только воду из проверенных источников (такую, которую можно пить). Для детей лучше использовать только кипяченую воду. Температура воды — около 37— 38 градусов. Более холодная вода значительно усиливает двигательную активность кишечника, вызывает неприятные болевые ощущения. Использовать для клизмы воду с температурой более 40 градусов опасно для здоровья.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Один из способов постановки клизмы заключается в следующем. Лягте на кровать ближе к краю на левый бок с согнутыми и подтянутыми к животу ногами. Под ягодицы подложите клеенку (полиэтиленовую пленку), свободный край которой опустите в ведро на случай, если не сможете удержать воду. В кружку </w:t>
      </w:r>
      <w:proofErr w:type="spellStart"/>
      <w:r w:rsidRPr="0093156F">
        <w:rPr>
          <w:rFonts w:ascii="Times New Roman" w:eastAsia="Times New Roman" w:hAnsi="Times New Roman" w:cs="Times New Roman"/>
          <w:sz w:val="27"/>
          <w:szCs w:val="27"/>
        </w:rPr>
        <w:t>Эсмарха</w:t>
      </w:r>
      <w:proofErr w:type="spellEnd"/>
      <w:r w:rsidRPr="0093156F">
        <w:rPr>
          <w:rFonts w:ascii="Times New Roman" w:eastAsia="Times New Roman" w:hAnsi="Times New Roman" w:cs="Times New Roman"/>
          <w:sz w:val="27"/>
          <w:szCs w:val="27"/>
        </w:rPr>
        <w:t xml:space="preserve"> налейте 1—1,5 л воды комнатной температуры, поднимите ее кверху на высоту 1—1,5 м и опустите наконечник вниз, чтобы выпустить небольшое количество воды и вместе с нею воздух из трубки. Заполните трубку (выведите немного жидкости из трубки), после чего, не опуская кружку, закройте кран на резиновой трубке. Проверьте, не разбит ли наконечник, смажьте его вазелином (мылом, растительным маслом) и, раздвинув ягодицы, введите наконечник в заднепроходное отверстие легкими вращательными движениями. Первые 3—4 см вводите наконечник по направлению к пупку, затем еще на 5—8 см — параллельно копчику. Если встречаются препятствия и трубка упирается в кишечную стенку или в твердый кал, извлеките ее на 1—2 см и откройте кран. Вода под давлением поступит в толстый кишечник. Почти сразу появится ощущение «наполнения» кишечника, позывы на стул. В эти моменты нужно уменьшить скорость подачи жидкости из кружки, закрыв кран на трубке или пережав ее. Уменьшить неприятные ощущения помогут круговые мягкие поглаживания живота.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При закупорке наконечника каловыми массами его следует извлечь, прочистить и ввести снова. Если прямая кишка наполнена калом, попробуйте размыть его струей воды. Кружку </w:t>
      </w:r>
      <w:proofErr w:type="spellStart"/>
      <w:r w:rsidRPr="0093156F">
        <w:rPr>
          <w:rFonts w:ascii="Times New Roman" w:eastAsia="Times New Roman" w:hAnsi="Times New Roman" w:cs="Times New Roman"/>
          <w:sz w:val="27"/>
          <w:szCs w:val="27"/>
        </w:rPr>
        <w:t>Эсмарха</w:t>
      </w:r>
      <w:proofErr w:type="spellEnd"/>
      <w:r w:rsidRPr="0093156F">
        <w:rPr>
          <w:rFonts w:ascii="Times New Roman" w:eastAsia="Times New Roman" w:hAnsi="Times New Roman" w:cs="Times New Roman"/>
          <w:sz w:val="27"/>
          <w:szCs w:val="27"/>
        </w:rPr>
        <w:t xml:space="preserve"> опорожнять нужно не полностью. Оставив на дне немного воды, чтобы в кишечник не попал воздух, закройте кран, регулирующий поступление жидкости, и извлеките наконечник.</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На промежность положите заранее подготовленную прокладку (тканевую, многократно сложенную ленту туалетной бумаги и т. п.), которую нужно зажать между ног.</w:t>
      </w:r>
    </w:p>
    <w:p w:rsidR="00090A03" w:rsidRDefault="00090A03" w:rsidP="007C44E8">
      <w:pPr>
        <w:spacing w:before="100" w:beforeAutospacing="1" w:after="100" w:afterAutospacing="1" w:line="240" w:lineRule="auto"/>
        <w:rPr>
          <w:rFonts w:ascii="Times New Roman" w:eastAsia="Times New Roman" w:hAnsi="Times New Roman" w:cs="Times New Roman"/>
          <w:b/>
          <w:bCs/>
          <w:sz w:val="27"/>
        </w:rPr>
      </w:pPr>
    </w:p>
    <w:p w:rsidR="00090A03" w:rsidRDefault="00090A03" w:rsidP="007C44E8">
      <w:pPr>
        <w:spacing w:before="100" w:beforeAutospacing="1" w:after="100" w:afterAutospacing="1" w:line="240" w:lineRule="auto"/>
        <w:rPr>
          <w:rFonts w:ascii="Times New Roman" w:eastAsia="Times New Roman" w:hAnsi="Times New Roman" w:cs="Times New Roman"/>
          <w:b/>
          <w:bCs/>
          <w:sz w:val="27"/>
        </w:rPr>
      </w:pPr>
    </w:p>
    <w:p w:rsidR="00090A03" w:rsidRDefault="0093156F" w:rsidP="0093156F">
      <w:pPr>
        <w:spacing w:before="100" w:beforeAutospacing="1" w:after="100" w:afterAutospacing="1" w:line="240" w:lineRule="auto"/>
        <w:rPr>
          <w:rFonts w:ascii="Times New Roman" w:eastAsia="Times New Roman" w:hAnsi="Times New Roman" w:cs="Times New Roman"/>
          <w:bCs/>
          <w:i/>
          <w:sz w:val="27"/>
          <w:u w:val="single"/>
        </w:rPr>
      </w:pPr>
      <w:r w:rsidRPr="0093156F">
        <w:rPr>
          <w:rFonts w:ascii="Times New Roman" w:eastAsia="Times New Roman" w:hAnsi="Times New Roman" w:cs="Times New Roman"/>
          <w:b/>
          <w:bCs/>
          <w:sz w:val="27"/>
        </w:rPr>
        <w:t xml:space="preserve">Подготовка к </w:t>
      </w:r>
      <w:proofErr w:type="spellStart"/>
      <w:r w:rsidRPr="0093156F">
        <w:rPr>
          <w:rFonts w:ascii="Times New Roman" w:eastAsia="Times New Roman" w:hAnsi="Times New Roman" w:cs="Times New Roman"/>
          <w:b/>
          <w:bCs/>
          <w:sz w:val="27"/>
        </w:rPr>
        <w:t>фиброгастроскопии</w:t>
      </w:r>
      <w:proofErr w:type="spellEnd"/>
      <w:r w:rsidR="007C44E8" w:rsidRPr="007C44E8">
        <w:rPr>
          <w:rFonts w:ascii="Times New Roman" w:eastAsia="Times New Roman" w:hAnsi="Times New Roman" w:cs="Times New Roman"/>
          <w:bCs/>
          <w:i/>
          <w:sz w:val="27"/>
          <w:u w:val="single"/>
        </w:rPr>
        <w:t xml:space="preserve"> </w:t>
      </w:r>
    </w:p>
    <w:p w:rsidR="0093156F" w:rsidRPr="00090A03" w:rsidRDefault="0093156F" w:rsidP="0093156F">
      <w:pPr>
        <w:spacing w:before="100" w:beforeAutospacing="1" w:after="100" w:afterAutospacing="1" w:line="240" w:lineRule="auto"/>
        <w:rPr>
          <w:rFonts w:ascii="Times New Roman" w:eastAsia="Times New Roman" w:hAnsi="Times New Roman" w:cs="Times New Roman"/>
          <w:bCs/>
          <w:i/>
          <w:sz w:val="27"/>
          <w:u w:val="single"/>
        </w:rPr>
      </w:pPr>
      <w:r w:rsidRPr="0093156F">
        <w:rPr>
          <w:rFonts w:ascii="Times New Roman" w:eastAsia="Times New Roman" w:hAnsi="Times New Roman" w:cs="Times New Roman"/>
          <w:sz w:val="27"/>
          <w:szCs w:val="27"/>
        </w:rPr>
        <w:t xml:space="preserve">Подготовка к процедуре Главным условием проведения ФГС является отсутствие пищевых масс в желудке и двенадцатиперстной кишки. Поэтому подготовка к ФГДС заключается в отказе от пищи за 8-12 часов до эндоскопии. За 3-4 часа до сна можно съесть легкий ужин. С утра запрещается: есть, чистить зубы, курить, жевать жвачку. По совету врача с утра следует выпить один стакан негазированной минеральной или кипяченой воды. Если эндоскопия желудка назначена во второй половине дня, то в день исследования можно </w:t>
      </w:r>
      <w:r w:rsidRPr="0093156F">
        <w:rPr>
          <w:rFonts w:ascii="Times New Roman" w:eastAsia="Times New Roman" w:hAnsi="Times New Roman" w:cs="Times New Roman"/>
          <w:sz w:val="27"/>
          <w:szCs w:val="27"/>
        </w:rPr>
        <w:lastRenderedPageBreak/>
        <w:t>принять легкий завтрак, но не позднее 9 часов утра. С собой на прием надо взять: амбулаторную карту, направление на ФГДС, предыдущий результат ФГДС, полотенце или пеленку, бахилы. Непосредственно перед эндоскопией надо удалить изо рта съемные зубные протезы (если имеются), снять очки, стесняющий платок или галстук с шеи. Важно положительно себя настроить, постараться не волноваться и расслабиться. Нервное напряжение может вызвать спазм пищевода или желудка, что затруднит процедуру и сделает ее менее информативной.</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b/>
          <w:bCs/>
          <w:sz w:val="27"/>
        </w:rPr>
        <w:t>Подготовка к УЗИ брюшной полости.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Если вы внимательно слушали учителя на уроке физики, то знаете, что воздух – очень плохая среда для распространения ультразвука. По этой причине необходимо снизить газообразование перед проведением УЗИ.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Для этого за 2-3 дня до проведения УЗИ следует начать соблюдать диету, исключающую продукты, усиливающие газообразование.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Продукты, которые не следует есть при подготовке к УЗИ органов брюшной полости:</w:t>
      </w:r>
    </w:p>
    <w:p w:rsidR="0093156F" w:rsidRPr="0093156F" w:rsidRDefault="0093156F" w:rsidP="009315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бобовые;</w:t>
      </w:r>
    </w:p>
    <w:p w:rsidR="0093156F" w:rsidRPr="0093156F" w:rsidRDefault="0093156F" w:rsidP="009315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молочные продукты;</w:t>
      </w:r>
    </w:p>
    <w:p w:rsidR="0093156F" w:rsidRPr="0093156F" w:rsidRDefault="0093156F" w:rsidP="009315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кондитерские изделия и сладкое;</w:t>
      </w:r>
    </w:p>
    <w:p w:rsidR="0093156F" w:rsidRPr="0093156F" w:rsidRDefault="0093156F" w:rsidP="009315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черный хлеб;</w:t>
      </w:r>
    </w:p>
    <w:p w:rsidR="0093156F" w:rsidRPr="0093156F" w:rsidRDefault="0093156F" w:rsidP="009315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сырые овощи и фрукты;</w:t>
      </w:r>
    </w:p>
    <w:p w:rsidR="0093156F" w:rsidRPr="0093156F" w:rsidRDefault="0093156F" w:rsidP="009315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жирное мясо;</w:t>
      </w:r>
    </w:p>
    <w:p w:rsidR="0093156F" w:rsidRPr="0093156F" w:rsidRDefault="0093156F" w:rsidP="009315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квашеная капуста;</w:t>
      </w:r>
    </w:p>
    <w:p w:rsidR="0093156F" w:rsidRPr="0093156F" w:rsidRDefault="0093156F" w:rsidP="0093156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крепкий кофе, алкоголь, соки.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Принимать пищу в течение дня лучше чаще, но меньшими порциями (4-5 раз оптимальный вариант). Питьевой режим обычный.</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Непосредственно перед исследованием запрещается принимать пищу в течение 8-12 часов, пить воду тоже не рекомендуется.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Обычно УЗИ проводится утром, в таком случае последний прием пищи – это ужин.</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Но исследование может проводиться и в дневное время. Тогда пациенту разрешается позавтракать не менее чем за 6 часов до процедуры.</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b/>
          <w:bCs/>
          <w:sz w:val="27"/>
        </w:rPr>
        <w:t>Если вы принимаете лекарства.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Подготовка к УЗИ органов брюшной полости не подразумевает прекращения лечения, но стоит предупредить об этом как врача, направляющего вас на исследование, так и врача ультразвуковой диагностики.</w:t>
      </w:r>
    </w:p>
    <w:p w:rsidR="0093156F" w:rsidRPr="0093156F" w:rsidRDefault="0093156F" w:rsidP="0093156F">
      <w:pPr>
        <w:spacing w:before="100" w:beforeAutospacing="1" w:after="100" w:afterAutospacing="1" w:line="240" w:lineRule="auto"/>
        <w:outlineLvl w:val="1"/>
        <w:rPr>
          <w:rFonts w:ascii="Times New Roman" w:eastAsia="Times New Roman" w:hAnsi="Times New Roman" w:cs="Times New Roman"/>
          <w:b/>
          <w:bCs/>
          <w:sz w:val="36"/>
          <w:szCs w:val="36"/>
        </w:rPr>
      </w:pPr>
      <w:r w:rsidRPr="0093156F">
        <w:rPr>
          <w:rFonts w:ascii="Times New Roman" w:eastAsia="Times New Roman" w:hAnsi="Times New Roman" w:cs="Times New Roman"/>
          <w:b/>
          <w:bCs/>
          <w:sz w:val="27"/>
          <w:szCs w:val="27"/>
        </w:rPr>
        <w:t>Подготовка к УЗ-исследованию мочевого пузыря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lastRenderedPageBreak/>
        <w:t>За 1,5 или 2 часа до исследования необходимо постепенно выпить около 2 литров негазированной жидкости: обычной воды, чая, сока, компота и т.д. Это нужно для того, чтобы мочевой пузырь во время процедуры был заполненным.</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t xml:space="preserve">Благодаря этому приему можно более четко определить форму органа, контуры, толщину стенок и другие параметры. </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t xml:space="preserve">При одновременном исследовании простаты или женских половых органов заполнение мочевого пузыря нужно для лучшей визуализации анатомических образований, расположенных позади него. </w:t>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sz w:val="27"/>
          <w:szCs w:val="27"/>
        </w:rPr>
        <w:t xml:space="preserve">Есть и физиологический метод подготовки к </w:t>
      </w:r>
      <w:proofErr w:type="gramStart"/>
      <w:r w:rsidRPr="0093156F">
        <w:rPr>
          <w:rFonts w:ascii="Times New Roman" w:eastAsia="Times New Roman" w:hAnsi="Times New Roman" w:cs="Times New Roman"/>
          <w:sz w:val="27"/>
          <w:szCs w:val="27"/>
        </w:rPr>
        <w:t>исследованию ,</w:t>
      </w:r>
      <w:proofErr w:type="gramEnd"/>
      <w:r w:rsidRPr="0093156F">
        <w:rPr>
          <w:rFonts w:ascii="Times New Roman" w:eastAsia="Times New Roman" w:hAnsi="Times New Roman" w:cs="Times New Roman"/>
          <w:sz w:val="27"/>
          <w:szCs w:val="27"/>
        </w:rPr>
        <w:t xml:space="preserve"> который заключается в воздержании от мочеиспускания в течение 5-6 часов.</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Совет: если во время подготовки вас мучают сильные позывы и вам трудно сдержаться, то можно частично опорожниться. Затем надо выпить дополнительное количество жидкости, чтобы к моменту исследования мочевой пузырь снова заполнился.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Иногда УЗИ простаты и мочевого пузыря проводится </w:t>
      </w:r>
      <w:proofErr w:type="spellStart"/>
      <w:r w:rsidRPr="0093156F">
        <w:rPr>
          <w:rFonts w:ascii="Times New Roman" w:eastAsia="Times New Roman" w:hAnsi="Times New Roman" w:cs="Times New Roman"/>
          <w:sz w:val="27"/>
          <w:szCs w:val="27"/>
        </w:rPr>
        <w:t>трансректально</w:t>
      </w:r>
      <w:proofErr w:type="spellEnd"/>
      <w:r w:rsidRPr="0093156F">
        <w:rPr>
          <w:rFonts w:ascii="Times New Roman" w:eastAsia="Times New Roman" w:hAnsi="Times New Roman" w:cs="Times New Roman"/>
          <w:sz w:val="27"/>
          <w:szCs w:val="27"/>
        </w:rPr>
        <w:t>. В этом случае кроме описанной подготовки следует накануне и за несколько часов до процедуры сделать очистительную клизму.</w:t>
      </w:r>
    </w:p>
    <w:p w:rsidR="0093156F" w:rsidRPr="0093156F" w:rsidRDefault="0093156F" w:rsidP="009315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156F">
        <w:rPr>
          <w:rFonts w:ascii="Times New Roman" w:eastAsia="Times New Roman" w:hAnsi="Times New Roman" w:cs="Times New Roman"/>
          <w:b/>
          <w:bCs/>
          <w:color w:val="000000"/>
          <w:kern w:val="36"/>
          <w:sz w:val="27"/>
          <w:szCs w:val="27"/>
        </w:rPr>
        <w:t>Подготовка к УЗИ простаты — рекомендации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По статистике, в разном возрасте заболеваниями предстательной железы страдает больше половины мужчин. Об этом не принято говорить вслух или жаловаться на них, но это так. И очень важно понимать, что своевременная диагностика и начало лечения способны защитить от массы весьма неприятных последствий.</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Поэтому сегодня вопросами обследование предстательной железы врачи занимаются весьма серьезно. Существует масса методов, но наиболее простым, безболезненным, объективным и точным остается ультразвуковое исследование. Именно оно считается «золотым стандартом», позволяющим собрать всю необходимую информацию.</w:t>
      </w:r>
    </w:p>
    <w:p w:rsidR="0093156F" w:rsidRPr="0093156F" w:rsidRDefault="0093156F" w:rsidP="0093156F">
      <w:pPr>
        <w:spacing w:before="100" w:beforeAutospacing="1" w:after="100" w:afterAutospacing="1" w:line="240" w:lineRule="auto"/>
        <w:outlineLvl w:val="1"/>
        <w:rPr>
          <w:rFonts w:ascii="Times New Roman" w:eastAsia="Times New Roman" w:hAnsi="Times New Roman" w:cs="Times New Roman"/>
          <w:b/>
          <w:bCs/>
          <w:sz w:val="36"/>
          <w:szCs w:val="36"/>
        </w:rPr>
      </w:pPr>
      <w:r w:rsidRPr="0093156F">
        <w:rPr>
          <w:rFonts w:ascii="Times New Roman" w:eastAsia="Times New Roman" w:hAnsi="Times New Roman" w:cs="Times New Roman"/>
          <w:b/>
          <w:bCs/>
          <w:color w:val="000000"/>
          <w:sz w:val="27"/>
        </w:rPr>
        <w:t>Виды УЗИ простаты</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В данный момент используется два типа УЗИ простаты, подготовка к ним несколько отличается, также как и сам ход обследования:</w:t>
      </w:r>
    </w:p>
    <w:p w:rsidR="0093156F" w:rsidRPr="0093156F" w:rsidRDefault="0093156F" w:rsidP="0093156F">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93156F">
        <w:rPr>
          <w:rFonts w:ascii="Times New Roman" w:eastAsia="Times New Roman" w:hAnsi="Times New Roman" w:cs="Times New Roman"/>
          <w:sz w:val="27"/>
          <w:szCs w:val="27"/>
        </w:rPr>
        <w:t>Трансабдоминальное</w:t>
      </w:r>
      <w:proofErr w:type="spellEnd"/>
      <w:r w:rsidRPr="0093156F">
        <w:rPr>
          <w:rFonts w:ascii="Times New Roman" w:eastAsia="Times New Roman" w:hAnsi="Times New Roman" w:cs="Times New Roman"/>
          <w:sz w:val="27"/>
          <w:szCs w:val="27"/>
        </w:rPr>
        <w:t xml:space="preserve"> УЗИ простаты. Наиболее безболезненный и простой метод, когда исследование проводится через переднюю брюшную стенку. Но из-за большого расстояния до предстательной железы, его точность остается неудовлетворительной.</w:t>
      </w:r>
    </w:p>
    <w:p w:rsidR="0093156F" w:rsidRPr="0093156F" w:rsidRDefault="0093156F" w:rsidP="0093156F">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93156F">
        <w:rPr>
          <w:rFonts w:ascii="Times New Roman" w:eastAsia="Times New Roman" w:hAnsi="Times New Roman" w:cs="Times New Roman"/>
          <w:sz w:val="27"/>
          <w:szCs w:val="27"/>
        </w:rPr>
        <w:t>Трансректальное</w:t>
      </w:r>
      <w:proofErr w:type="spellEnd"/>
      <w:r w:rsidRPr="0093156F">
        <w:rPr>
          <w:rFonts w:ascii="Times New Roman" w:eastAsia="Times New Roman" w:hAnsi="Times New Roman" w:cs="Times New Roman"/>
          <w:sz w:val="27"/>
          <w:szCs w:val="27"/>
        </w:rPr>
        <w:t xml:space="preserve"> УЗИ простаты. В ходе этого исследования специальный ректальный датчик вводится через анальное отверстие в прямую кишку. Этот метода позволяет врачу получить всю необходимую информацию, но часто негативно воспринимается мужчинами.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lastRenderedPageBreak/>
        <w:t> </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Таким образом, наиболее часто применяют </w:t>
      </w:r>
      <w:proofErr w:type="spellStart"/>
      <w:r w:rsidRPr="0093156F">
        <w:rPr>
          <w:rFonts w:ascii="Times New Roman" w:eastAsia="Times New Roman" w:hAnsi="Times New Roman" w:cs="Times New Roman"/>
          <w:sz w:val="27"/>
          <w:szCs w:val="27"/>
        </w:rPr>
        <w:t>трансректальное</w:t>
      </w:r>
      <w:proofErr w:type="spellEnd"/>
      <w:r w:rsidRPr="0093156F">
        <w:rPr>
          <w:rFonts w:ascii="Times New Roman" w:eastAsia="Times New Roman" w:hAnsi="Times New Roman" w:cs="Times New Roman"/>
          <w:sz w:val="27"/>
          <w:szCs w:val="27"/>
        </w:rPr>
        <w:t xml:space="preserve"> и </w:t>
      </w:r>
      <w:proofErr w:type="spellStart"/>
      <w:r w:rsidRPr="0093156F">
        <w:rPr>
          <w:rFonts w:ascii="Times New Roman" w:eastAsia="Times New Roman" w:hAnsi="Times New Roman" w:cs="Times New Roman"/>
          <w:sz w:val="27"/>
          <w:szCs w:val="27"/>
        </w:rPr>
        <w:t>трансабдоминальное</w:t>
      </w:r>
      <w:proofErr w:type="spellEnd"/>
      <w:r w:rsidRPr="0093156F">
        <w:rPr>
          <w:rFonts w:ascii="Times New Roman" w:eastAsia="Times New Roman" w:hAnsi="Times New Roman" w:cs="Times New Roman"/>
          <w:sz w:val="27"/>
          <w:szCs w:val="27"/>
        </w:rPr>
        <w:t xml:space="preserve"> УЗИ.</w:t>
      </w:r>
    </w:p>
    <w:p w:rsidR="0093156F" w:rsidRPr="0093156F" w:rsidRDefault="0093156F" w:rsidP="0093156F">
      <w:pPr>
        <w:spacing w:before="100" w:beforeAutospacing="1" w:after="100" w:afterAutospacing="1" w:line="240" w:lineRule="auto"/>
        <w:outlineLvl w:val="1"/>
        <w:rPr>
          <w:rFonts w:ascii="Times New Roman" w:eastAsia="Times New Roman" w:hAnsi="Times New Roman" w:cs="Times New Roman"/>
          <w:b/>
          <w:bCs/>
          <w:sz w:val="36"/>
          <w:szCs w:val="36"/>
        </w:rPr>
      </w:pPr>
      <w:r w:rsidRPr="0093156F">
        <w:rPr>
          <w:rFonts w:ascii="Times New Roman" w:eastAsia="Times New Roman" w:hAnsi="Times New Roman" w:cs="Times New Roman"/>
          <w:b/>
          <w:bCs/>
          <w:sz w:val="27"/>
        </w:rPr>
        <w:t xml:space="preserve">Подготовка к </w:t>
      </w:r>
      <w:proofErr w:type="spellStart"/>
      <w:r w:rsidRPr="0093156F">
        <w:rPr>
          <w:rFonts w:ascii="Times New Roman" w:eastAsia="Times New Roman" w:hAnsi="Times New Roman" w:cs="Times New Roman"/>
          <w:b/>
          <w:bCs/>
          <w:sz w:val="27"/>
        </w:rPr>
        <w:t>трансабдоминальному</w:t>
      </w:r>
      <w:proofErr w:type="spellEnd"/>
      <w:r w:rsidRPr="0093156F">
        <w:rPr>
          <w:rFonts w:ascii="Times New Roman" w:eastAsia="Times New Roman" w:hAnsi="Times New Roman" w:cs="Times New Roman"/>
          <w:b/>
          <w:bCs/>
          <w:sz w:val="27"/>
        </w:rPr>
        <w:t xml:space="preserve"> УЗИ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Если вам назначили </w:t>
      </w:r>
      <w:proofErr w:type="spellStart"/>
      <w:r w:rsidRPr="0093156F">
        <w:rPr>
          <w:rFonts w:ascii="Times New Roman" w:eastAsia="Times New Roman" w:hAnsi="Times New Roman" w:cs="Times New Roman"/>
          <w:sz w:val="27"/>
          <w:szCs w:val="27"/>
        </w:rPr>
        <w:t>трансабдоминальное</w:t>
      </w:r>
      <w:proofErr w:type="spellEnd"/>
      <w:r w:rsidRPr="0093156F">
        <w:rPr>
          <w:rFonts w:ascii="Times New Roman" w:eastAsia="Times New Roman" w:hAnsi="Times New Roman" w:cs="Times New Roman"/>
          <w:sz w:val="27"/>
          <w:szCs w:val="27"/>
        </w:rPr>
        <w:t xml:space="preserve"> УЗИ простаты, подготовка к нему будет достаточно простой, включающей в себя следующие шаги:</w:t>
      </w:r>
    </w:p>
    <w:p w:rsidR="0093156F" w:rsidRPr="0093156F" w:rsidRDefault="0093156F" w:rsidP="0093156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За 1-2 дня до УЗИ необходимо отказаться от продуктов, которые потенциально могут увеличить газообразование в кишечнике или стать причиной нарушений его работы. Этот список достаточно индивидуален, но чаще всего в него входят свежие фрукты и ягоды, черный хлеб, выпечка, торты, пирожные, алкогольные и газированные напитки, соки.</w:t>
      </w:r>
    </w:p>
    <w:p w:rsidR="0093156F" w:rsidRPr="0093156F" w:rsidRDefault="0093156F" w:rsidP="0093156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В день перед УЗИ необходимо отказаться от завтрака, если оно проводится с утра, или обойтись легким, если оно назначено на вторую половину дня.</w:t>
      </w:r>
    </w:p>
    <w:p w:rsidR="0093156F" w:rsidRPr="0093156F" w:rsidRDefault="0093156F" w:rsidP="0093156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За 1-2 часа до УЗИ следует выпить 1-1,5 литра негазированной жидкости. Лучше всего, если это будет чистая питьевая вода, но её можно заменить некрепким несладким чаем или разведенной водой некислым соком.</w:t>
      </w:r>
    </w:p>
    <w:p w:rsidR="0093156F" w:rsidRPr="0093156F" w:rsidRDefault="0093156F" w:rsidP="0093156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После этого нельзя мочиться, поскольку для УЗИ требуется полностью наполненный мочевой пузырь. Если позывы слишком сильные, можно спустить часть мочи, но не опорожнять пузырь полностью. После стоит выпить ещё один стакан воды.</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Больше никакой подготовки не требуется. Главное – правильно рассчитать количество выпитой воды и время до начала исследования. От степени наполняемости мочевого пузыря во многом зависит его точность.</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w:t>
      </w:r>
      <w:r w:rsidRPr="0093156F">
        <w:rPr>
          <w:rFonts w:ascii="Times New Roman" w:eastAsia="Times New Roman" w:hAnsi="Times New Roman" w:cs="Times New Roman"/>
          <w:b/>
          <w:bCs/>
          <w:sz w:val="27"/>
        </w:rPr>
        <w:t xml:space="preserve">Правила сбора мочи для общего анализа </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Моча для анализа должна правильно собираться для обеспечения точности и правильности диагностических данных. Неверно собранная моча не может быть проанализирована адекватно, поэтому результат общего анализа в этом случае является неправильным. Только правильно собранная моча гарантирует правильный результат анализа.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Чтобы собрать необходимую среднюю порцию утренней мочи, необходимо придерживаться следующей методики сбора: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1. Утром встать, и сразу совершить омовение наружных половых органов теплой водой. До сбора мочи для анализа не мочиться!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2. После обмывания обсушите промежность полотенцем и расположитесь удобно в ванной, туалете или над тазом.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3. Приготовьте чистую емкость для мочи, взяв ее в правую руку (или в левую для левшей).</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lastRenderedPageBreak/>
        <w:t>4. Выпустите примерно четверть мочи в унитаз, ванну или таз, после чего задержите мочеиспускание.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5. Подставьте емкость для мочи к уретре.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6. Выпустите еще примерно половину мочи в емкость.</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7. Уберите емкость с мочой для анализа от уретры.</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8. Выпустите последнюю порцию мочи в унитаз, ванну или таз. Количество мочи для анализа должно быть не менее 50 мл.</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Собранную мочу следует сдать для анализа в тот же день, в течение 2-3 часов. Если вам не удалось сдать собранную мочу в лабораторию, лучше ее вылить, и собрать другую порцию на следующий день. Чистую емкость для мочи можно получить в лаборатории или купить в аптеке. Перед сбором мочи для общего анализа следует исключить сильные физические нагрузки, пребывание в жаре и холоде, а также прием лекарственных препаратов. Помните, что получение правильного результата анализа, который поможет в диагностике различных заболеваний, обусловлено соблюдением правил сбора мочи.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w:t>
      </w:r>
      <w:r w:rsidRPr="0093156F">
        <w:rPr>
          <w:rFonts w:ascii="Times New Roman" w:eastAsia="Times New Roman" w:hAnsi="Times New Roman" w:cs="Times New Roman"/>
          <w:b/>
          <w:bCs/>
          <w:sz w:val="27"/>
        </w:rPr>
        <w:t>Правила сбора кала</w:t>
      </w:r>
      <w:r w:rsidRPr="0093156F">
        <w:rPr>
          <w:rFonts w:ascii="Times New Roman" w:eastAsia="Times New Roman" w:hAnsi="Times New Roman" w:cs="Times New Roman"/>
          <w:b/>
          <w:bCs/>
          <w:sz w:val="27"/>
          <w:szCs w:val="27"/>
        </w:rPr>
        <w:br/>
      </w:r>
      <w:r w:rsidRPr="0093156F">
        <w:rPr>
          <w:rFonts w:ascii="Times New Roman" w:eastAsia="Times New Roman" w:hAnsi="Times New Roman" w:cs="Times New Roman"/>
          <w:sz w:val="24"/>
          <w:szCs w:val="24"/>
        </w:rPr>
        <w:br/>
      </w:r>
      <w:r w:rsidRPr="0093156F">
        <w:rPr>
          <w:rFonts w:ascii="Times New Roman" w:eastAsia="Times New Roman" w:hAnsi="Times New Roman" w:cs="Times New Roman"/>
          <w:b/>
          <w:bCs/>
          <w:sz w:val="27"/>
        </w:rPr>
        <w:t>Правила сбора кала на копрологическое исследование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Копрологическое исследование проводится с целью выявления нарушений в работе желудочно-кишечного тракта.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Перед сдачей анализа для получения адекватных результатов рекомендуется пищевой рацион, в который входит белый и черный хлеб, мясо, жаренное куском, масло, сахар, гречневая и рисовая каши, жареный картофель, салат, квашеная капуста, компот из сухих фруктов и свежие яблоки.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1. Выяснить в регистратуре, куда приносить кал для анализа.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2. Подготовить контейнер для сбора кала с ложечкой-шпателем.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3. Кал собрать после самостоятельной дефекации в контейнер для кала, заполнив его примерно на 1/3. Следует избегать примеси к калу мочи и отделяемого половых органов.</w:t>
      </w:r>
    </w:p>
    <w:p w:rsidR="007C44E8" w:rsidRDefault="0093156F" w:rsidP="007C44E8">
      <w:pPr>
        <w:spacing w:before="100" w:beforeAutospacing="1" w:after="100" w:afterAutospacing="1" w:line="240" w:lineRule="auto"/>
        <w:rPr>
          <w:rFonts w:ascii="Times New Roman" w:eastAsia="Times New Roman" w:hAnsi="Times New Roman" w:cs="Times New Roman"/>
          <w:i/>
          <w:sz w:val="27"/>
          <w:szCs w:val="27"/>
        </w:rPr>
      </w:pPr>
      <w:r w:rsidRPr="0093156F">
        <w:rPr>
          <w:rFonts w:ascii="Times New Roman" w:eastAsia="Times New Roman" w:hAnsi="Times New Roman" w:cs="Times New Roman"/>
          <w:sz w:val="27"/>
          <w:szCs w:val="27"/>
        </w:rPr>
        <w:t>4. Плотно закрыть контейнер завинчивающейся крышкой.</w:t>
      </w:r>
      <w:r w:rsidR="007C44E8" w:rsidRPr="007C44E8">
        <w:rPr>
          <w:rFonts w:ascii="Times New Roman" w:eastAsia="Times New Roman" w:hAnsi="Times New Roman" w:cs="Times New Roman"/>
          <w:i/>
          <w:sz w:val="27"/>
          <w:szCs w:val="27"/>
        </w:rPr>
        <w:t xml:space="preserve"> </w:t>
      </w:r>
    </w:p>
    <w:p w:rsidR="007C44E8" w:rsidRPr="007C44E8" w:rsidRDefault="007C44E8" w:rsidP="007C44E8">
      <w:pPr>
        <w:spacing w:before="100" w:beforeAutospacing="1" w:after="100" w:afterAutospacing="1" w:line="240" w:lineRule="auto"/>
        <w:rPr>
          <w:rFonts w:ascii="Times New Roman" w:eastAsia="Times New Roman" w:hAnsi="Times New Roman" w:cs="Times New Roman"/>
          <w:i/>
          <w:sz w:val="24"/>
          <w:szCs w:val="24"/>
        </w:rPr>
      </w:pPr>
      <w:r w:rsidRPr="007C44E8">
        <w:rPr>
          <w:rFonts w:ascii="Times New Roman" w:eastAsia="Times New Roman" w:hAnsi="Times New Roman" w:cs="Times New Roman"/>
          <w:i/>
          <w:sz w:val="27"/>
          <w:szCs w:val="27"/>
        </w:rPr>
        <w:t xml:space="preserve">Не </w:t>
      </w:r>
      <w:r>
        <w:rPr>
          <w:rFonts w:ascii="Times New Roman" w:eastAsia="Times New Roman" w:hAnsi="Times New Roman" w:cs="Times New Roman"/>
          <w:i/>
          <w:sz w:val="27"/>
          <w:szCs w:val="27"/>
        </w:rPr>
        <w:t>принимать ферменты в течение</w:t>
      </w:r>
      <w:r w:rsidRPr="007C44E8">
        <w:rPr>
          <w:rFonts w:ascii="Times New Roman" w:eastAsia="Times New Roman" w:hAnsi="Times New Roman" w:cs="Times New Roman"/>
          <w:i/>
          <w:sz w:val="27"/>
          <w:szCs w:val="27"/>
        </w:rPr>
        <w:t xml:space="preserve"> 3 дней.</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5. Разборчиво написать на этикетке контейнера ФИО, дату и время сбора кала.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6. Контейнер хранить в холодильнике и принести в клинику в указанное регистратурой место в день сбора материала.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b/>
          <w:bCs/>
          <w:sz w:val="27"/>
        </w:rPr>
        <w:lastRenderedPageBreak/>
        <w:t xml:space="preserve">Правила сбора кала на </w:t>
      </w:r>
      <w:proofErr w:type="spellStart"/>
      <w:r w:rsidRPr="0093156F">
        <w:rPr>
          <w:rFonts w:ascii="Times New Roman" w:eastAsia="Times New Roman" w:hAnsi="Times New Roman" w:cs="Times New Roman"/>
          <w:b/>
          <w:bCs/>
          <w:sz w:val="27"/>
        </w:rPr>
        <w:t>стеркобилин</w:t>
      </w:r>
      <w:proofErr w:type="spellEnd"/>
      <w:r w:rsidRPr="0093156F">
        <w:rPr>
          <w:rFonts w:ascii="Times New Roman" w:eastAsia="Times New Roman" w:hAnsi="Times New Roman" w:cs="Times New Roman"/>
          <w:b/>
          <w:bCs/>
          <w:sz w:val="27"/>
        </w:rPr>
        <w:t>, билирубин, углеводы</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1. Выяснить в регистратуре, куда приносить кал для анализа.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2. Подготовить стерильный контейнер для сбора кала с ложечкой-шпателем.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3. Кал собрать после самостоятельной дефекации в контейнер для кала, заполнив его примерно на 1/3.</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4. Плотно закрыть контейнер завинчивающейся крышкой.</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5. Разборчиво написать на этикетке контейнера ФИО, дату и время сбора кала.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6. Контейнер хранить в холодильнике и принести в клинику в указанное регистратурой место в день сбора материала.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   </w:t>
      </w:r>
      <w:r w:rsidRPr="0093156F">
        <w:rPr>
          <w:rFonts w:ascii="Times New Roman" w:eastAsia="Times New Roman" w:hAnsi="Times New Roman" w:cs="Times New Roman"/>
          <w:b/>
          <w:bCs/>
          <w:sz w:val="27"/>
        </w:rPr>
        <w:t>Правила сбора кала на яйца гельминтов и простейшие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Исследование кала на яйца гельминтов (глистов) и простейшие (амебу) проводится с целью выявления паразитов в желудочно-кишечном тракте.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1. Выяснить в регистратуре, куда приносить кал для анализа.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2. Подготовить контейнер для сбора кала с ложечкой-шпателем.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3. Кал собрать после самостоятельной дефекации в контейнер для кала, заполнив его примерно на 1/3.</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4. Плотно закрыть контейнер завинчивающейся крышкой.</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5. Разборчиво написать на этикетке контейнера ФИО, дату и время сбора кала.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6. Контейнер хранить в холодильнике и принести в клинику в указанное регистратурой место в день сбора материала.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w:t>
      </w:r>
      <w:r w:rsidRPr="0093156F">
        <w:rPr>
          <w:rFonts w:ascii="Times New Roman" w:eastAsia="Times New Roman" w:hAnsi="Times New Roman" w:cs="Times New Roman"/>
          <w:b/>
          <w:bCs/>
          <w:sz w:val="27"/>
        </w:rPr>
        <w:t>Правила сбора кала на скрытую кровь</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Анализ кала на скрытую кровь проводится для выявления кровотечения из органов желудочно-кишечного тракта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Кал собирают не ранее, чем через 3 дня после отмены препаратов железа, висмута, слабительных, проведения рентгена желудочно-кишечного тракта или клизмы. За 2 дня до сдачи анализа из пищевого рациона исключается мясо, свежие овощи и фрукты.</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1. Выяснить в регистратуре, куда приносить кал для анализа.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2. Подготовить контейнер для сбора кала с ложечкой-шпателем.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3. Кал собрать после самостоятельной дефекации в контейнер для кала, заполнив его примерно на 1/3.</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lastRenderedPageBreak/>
        <w:t>4. Плотно закрыть контейнер завинчивающейся крышкой.</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5. Разборчиво написать на этикетке контейнера ФИО, дату и время сбора кала.</w:t>
      </w:r>
    </w:p>
    <w:p w:rsidR="0093156F" w:rsidRDefault="0093156F" w:rsidP="0093156F">
      <w:pPr>
        <w:spacing w:before="100" w:beforeAutospacing="1" w:after="100" w:afterAutospacing="1" w:line="240" w:lineRule="auto"/>
        <w:rPr>
          <w:rFonts w:ascii="Times New Roman" w:eastAsia="Times New Roman" w:hAnsi="Times New Roman" w:cs="Times New Roman"/>
          <w:sz w:val="27"/>
          <w:szCs w:val="27"/>
        </w:rPr>
      </w:pPr>
      <w:r w:rsidRPr="0093156F">
        <w:rPr>
          <w:rFonts w:ascii="Times New Roman" w:eastAsia="Times New Roman" w:hAnsi="Times New Roman" w:cs="Times New Roman"/>
          <w:sz w:val="27"/>
          <w:szCs w:val="27"/>
        </w:rPr>
        <w:t>6. Контейнер хранить в холодильнике и принести в клинику в указанное регистратурой место в день сбора материала.</w:t>
      </w:r>
    </w:p>
    <w:p w:rsidR="007C44E8" w:rsidRPr="007C44E8" w:rsidRDefault="007C44E8" w:rsidP="0093156F">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7"/>
          <w:szCs w:val="27"/>
        </w:rPr>
        <w:t>Исключить из питания яблоки, не чистить зубы до обследования.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w:t>
      </w:r>
      <w:r w:rsidRPr="0093156F">
        <w:rPr>
          <w:rFonts w:ascii="Times New Roman" w:eastAsia="Times New Roman" w:hAnsi="Times New Roman" w:cs="Times New Roman"/>
          <w:b/>
          <w:bCs/>
          <w:sz w:val="27"/>
        </w:rPr>
        <w:t>Правила сбора кала на яйца гельминтов и простейшие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Исследование кала на яйца гельминтов (глистов) и простейшие (амебу) проводится с целью выявления паразитов в желудочно-кишечном тракте.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1. Выяснить в регистратуре, куда приносить кал для анализа.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2. Подготовить контейнер для сбора кала с ложечкой-шпателем.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3. Кал собрать после самостоятельной дефекации в контейнер для кала, заполнив его примерно на 1/3.</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4. Плотно закрыть контейнер завинчивающейся крышкой.</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5. Разборчиво написать на этикетке контейнера ФИО, дату и время сбора кала.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6. Контейнер хранить в холодильнике и принести в клинику в указанное регистратурой место в день сбора материала.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w:t>
      </w:r>
      <w:r w:rsidRPr="0093156F">
        <w:rPr>
          <w:rFonts w:ascii="Times New Roman" w:eastAsia="Times New Roman" w:hAnsi="Times New Roman" w:cs="Times New Roman"/>
          <w:b/>
          <w:bCs/>
          <w:sz w:val="27"/>
        </w:rPr>
        <w:t>Правила сбора биоматериала на энтеробиоз</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Исследование на энтеробиоз проводится с целью выявления яиц остриц.</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1. Выяснить в регистратуре, куда приносить биоматериал для анализа.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2. Подготовить (взять в регистратуре) специальный контейнер для сбора биоматериала со шпателем, имеющим клейкий слой.</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3. Утром сразу после сна до проведения гигиенических процедур раздвинуть ягодицы и прижать к заднему проходу клейкий слой шпателя. Яйца остриц приклеятся к шпателю.</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4. Вставить шпатель в контейнер и плотно закрыть завинчивающейся крышкой.</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5. Разборчиво написать на этикетке контейнера ФИО, дату и время сбора кала.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6. Контейнер хранить в холодильнике и принести в клинику в указанное регистратурой место в день сбора материала.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Примечание: после туалета промежности или принятия душа яйца остриц вымываются из складок прямой кишки и анализ будет недостоверным.</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lastRenderedPageBreak/>
        <w:t> </w:t>
      </w:r>
      <w:r w:rsidRPr="0093156F">
        <w:rPr>
          <w:rFonts w:ascii="Times New Roman" w:eastAsia="Times New Roman" w:hAnsi="Times New Roman" w:cs="Times New Roman"/>
          <w:b/>
          <w:bCs/>
          <w:sz w:val="27"/>
        </w:rPr>
        <w:t>Подготовка к клиническому анализу крови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Для получения достоверного результата, следует соблюдать правила сдачи: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Не курить в течение полутора-двух часов, так как никотин вызывает спазм периферических сосудов. Это уменьшает доступ крови к кончикам пальцев и затрудняет получение образца. По этой же причине не рекомендуется пить крепкий чай или кофе.</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Исключить очень жирную пищу и алкоголь, так как повышенный уровень холестерина и других веществ в крови может повлиять на показатель СОЭ, который обязательно определяют при этом исследовании.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Не желательно в течение суток перед сдачей анализа принимать некоторые препараты, влияющие на свертывающую систему крови. К ним относят популярные нестероидные анальгетики.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Плановый клинический анализ крови не следует сдавать на фоне вирусной инфекции, а также в течение недели после выздоровления. Эти заболевания значительно влияют на клеточный состав.</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В отличие от биохимического исследования, общий анализ можно выполнять и через короткий промежуток времени (около часа) после последнего приема пищи.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Сдавать кровь натощак или нет – решать вам. Если планируется проведение только клинического анализа, то вполне можно неплотно позавтракать. В случае же комплексного обследования желательно воздержаться от приема пищи и сладких напитков.</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w:t>
      </w:r>
      <w:r w:rsidRPr="0093156F">
        <w:rPr>
          <w:rFonts w:ascii="Times New Roman" w:eastAsia="Times New Roman" w:hAnsi="Times New Roman" w:cs="Times New Roman"/>
          <w:b/>
          <w:bCs/>
          <w:sz w:val="27"/>
        </w:rPr>
        <w:t>Подготовка к биохимическому анализу крови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От правильности подготовки к биохимическому анализу крови во многом зависит результат. В связи с вариабельностью многих показателей крови перед анализом следует строго(!) придерживаться следующих правил:</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сдавать анализ нужно строго натощак, после 8-12 часов голодания, можно пить только не газированную воду;</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xml:space="preserve">- нельзя утром в день анализа жевать </w:t>
      </w:r>
      <w:proofErr w:type="spellStart"/>
      <w:r w:rsidRPr="0093156F">
        <w:rPr>
          <w:rFonts w:ascii="Times New Roman" w:eastAsia="Times New Roman" w:hAnsi="Times New Roman" w:cs="Times New Roman"/>
          <w:sz w:val="27"/>
          <w:szCs w:val="27"/>
        </w:rPr>
        <w:t>жевачку</w:t>
      </w:r>
      <w:proofErr w:type="spellEnd"/>
      <w:r w:rsidRPr="0093156F">
        <w:rPr>
          <w:rFonts w:ascii="Times New Roman" w:eastAsia="Times New Roman" w:hAnsi="Times New Roman" w:cs="Times New Roman"/>
          <w:sz w:val="27"/>
          <w:szCs w:val="27"/>
        </w:rPr>
        <w:t>, есть мятные леденцы (даже без сахара);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запрещено пить кофе, чай, соки, газированную и сладкую воду;</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алкоголь желательно полностью исключить за 14 дней до посещения лаборатории;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не изменять своему рациону питания за 3 дня до анализа, но постараться исключать в пище жирные, острые и жареные блюда;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отменить занятия спортом за 3 дня до исследования;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lastRenderedPageBreak/>
        <w:t>- придя утром в лабораторию, сядьте и отдохните 10-15 минут;</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сдавать биохимический анализ крови нужно утром, с 7 до 11 часов утра, поскольку все нормы разработаны именно на это время;</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если Вы принимаете какие-либо медикаменты — отмените, если это возможно, их прием за 3 дня до исследования; если это не возможно — предупредите лечащего врача;</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желательно сдавать анализы в одной и той же лаборатории.</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Биохимический анализ крови нужно сдавать до того как идти на процедуры или другие обследования (сканирование, массаж).</w:t>
      </w:r>
    </w:p>
    <w:p w:rsidR="0093156F" w:rsidRDefault="0093156F" w:rsidP="0093156F">
      <w:pPr>
        <w:spacing w:before="100" w:beforeAutospacing="1" w:after="100" w:afterAutospacing="1" w:line="240" w:lineRule="auto"/>
        <w:rPr>
          <w:rFonts w:ascii="Times New Roman" w:eastAsia="Times New Roman" w:hAnsi="Times New Roman" w:cs="Times New Roman"/>
          <w:sz w:val="27"/>
          <w:szCs w:val="27"/>
        </w:rPr>
      </w:pPr>
      <w:r w:rsidRPr="0093156F">
        <w:rPr>
          <w:rFonts w:ascii="Times New Roman" w:eastAsia="Times New Roman" w:hAnsi="Times New Roman" w:cs="Times New Roman"/>
          <w:sz w:val="27"/>
          <w:szCs w:val="27"/>
        </w:rPr>
        <w:t>И помните, расшифровать биохимический анализ крови может только врач.</w:t>
      </w:r>
    </w:p>
    <w:p w:rsidR="007C44E8" w:rsidRDefault="007C44E8" w:rsidP="0093156F">
      <w:pPr>
        <w:spacing w:before="100" w:beforeAutospacing="1" w:after="100" w:afterAutospacing="1"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На </w:t>
      </w:r>
      <w:proofErr w:type="gramStart"/>
      <w:r>
        <w:rPr>
          <w:rFonts w:ascii="Times New Roman" w:eastAsia="Times New Roman" w:hAnsi="Times New Roman" w:cs="Times New Roman"/>
          <w:sz w:val="27"/>
          <w:szCs w:val="27"/>
        </w:rPr>
        <w:t>ХС,ЛПНП</w:t>
      </w:r>
      <w:proofErr w:type="gramEnd"/>
      <w:r>
        <w:rPr>
          <w:rFonts w:ascii="Times New Roman" w:eastAsia="Times New Roman" w:hAnsi="Times New Roman" w:cs="Times New Roman"/>
          <w:sz w:val="27"/>
          <w:szCs w:val="27"/>
        </w:rPr>
        <w:t xml:space="preserve">,ЛПВПТГ  исключить за 2 дня след продукты мясо, </w:t>
      </w:r>
      <w:proofErr w:type="spellStart"/>
      <w:r>
        <w:rPr>
          <w:rFonts w:ascii="Times New Roman" w:eastAsia="Times New Roman" w:hAnsi="Times New Roman" w:cs="Times New Roman"/>
          <w:sz w:val="27"/>
          <w:szCs w:val="27"/>
        </w:rPr>
        <w:t>сало,масло,сметану</w:t>
      </w:r>
      <w:proofErr w:type="spellEnd"/>
      <w:r>
        <w:rPr>
          <w:rFonts w:ascii="Times New Roman" w:eastAsia="Times New Roman" w:hAnsi="Times New Roman" w:cs="Times New Roman"/>
          <w:sz w:val="27"/>
          <w:szCs w:val="27"/>
        </w:rPr>
        <w:t>, желтки яичные.</w:t>
      </w:r>
    </w:p>
    <w:p w:rsidR="007C44E8" w:rsidRPr="0093156F" w:rsidRDefault="007C44E8" w:rsidP="0093156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МНО крови сдают утром с 9-00 до 10-00.</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w:t>
      </w:r>
    </w:p>
    <w:p w:rsidR="0093156F" w:rsidRPr="0093156F" w:rsidRDefault="0093156F" w:rsidP="0093156F">
      <w:pPr>
        <w:spacing w:before="100" w:beforeAutospacing="1" w:after="100" w:afterAutospacing="1" w:line="240" w:lineRule="auto"/>
        <w:rPr>
          <w:rFonts w:ascii="Times New Roman" w:eastAsia="Times New Roman" w:hAnsi="Times New Roman" w:cs="Times New Roman"/>
          <w:sz w:val="24"/>
          <w:szCs w:val="24"/>
        </w:rPr>
      </w:pPr>
      <w:r w:rsidRPr="0093156F">
        <w:rPr>
          <w:rFonts w:ascii="Times New Roman" w:eastAsia="Times New Roman" w:hAnsi="Times New Roman" w:cs="Times New Roman"/>
          <w:sz w:val="27"/>
          <w:szCs w:val="27"/>
        </w:rPr>
        <w:t> </w:t>
      </w:r>
    </w:p>
    <w:p w:rsidR="008215D2" w:rsidRDefault="008215D2" w:rsidP="008215D2">
      <w:pPr>
        <w:rPr>
          <w:i/>
          <w:sz w:val="32"/>
          <w:szCs w:val="32"/>
        </w:rPr>
      </w:pPr>
    </w:p>
    <w:p w:rsidR="008215D2" w:rsidRDefault="008215D2" w:rsidP="008215D2">
      <w:pPr>
        <w:jc w:val="center"/>
        <w:rPr>
          <w:i/>
          <w:sz w:val="32"/>
          <w:szCs w:val="32"/>
        </w:rPr>
      </w:pPr>
    </w:p>
    <w:p w:rsidR="008215D2" w:rsidRDefault="008215D2" w:rsidP="008215D2">
      <w:pPr>
        <w:jc w:val="center"/>
        <w:rPr>
          <w:i/>
          <w:sz w:val="32"/>
          <w:szCs w:val="32"/>
        </w:rPr>
      </w:pPr>
    </w:p>
    <w:p w:rsidR="00C55CD9" w:rsidRDefault="00C55CD9" w:rsidP="008215D2">
      <w:pPr>
        <w:jc w:val="center"/>
        <w:rPr>
          <w:i/>
          <w:sz w:val="32"/>
          <w:szCs w:val="32"/>
        </w:rPr>
      </w:pPr>
    </w:p>
    <w:p w:rsidR="00C55CD9" w:rsidRDefault="00C55CD9" w:rsidP="008215D2">
      <w:pPr>
        <w:jc w:val="center"/>
        <w:rPr>
          <w:i/>
          <w:sz w:val="32"/>
          <w:szCs w:val="32"/>
        </w:rPr>
      </w:pPr>
    </w:p>
    <w:p w:rsidR="00C55CD9" w:rsidRDefault="00C55CD9" w:rsidP="008215D2">
      <w:pPr>
        <w:jc w:val="center"/>
        <w:rPr>
          <w:i/>
          <w:sz w:val="32"/>
          <w:szCs w:val="32"/>
        </w:rPr>
      </w:pPr>
    </w:p>
    <w:p w:rsidR="00C55CD9" w:rsidRDefault="00C55CD9" w:rsidP="008215D2">
      <w:pPr>
        <w:jc w:val="center"/>
        <w:rPr>
          <w:i/>
          <w:sz w:val="32"/>
          <w:szCs w:val="32"/>
        </w:rPr>
      </w:pPr>
    </w:p>
    <w:tbl>
      <w:tblPr>
        <w:tblW w:w="792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4"/>
      </w:tblGrid>
      <w:tr w:rsidR="00C55CD9" w:rsidTr="00E42D7B">
        <w:trPr>
          <w:trHeight w:val="11642"/>
        </w:trPr>
        <w:tc>
          <w:tcPr>
            <w:tcW w:w="7924" w:type="dxa"/>
            <w:tcBorders>
              <w:top w:val="nil"/>
              <w:left w:val="nil"/>
              <w:bottom w:val="nil"/>
              <w:right w:val="nil"/>
            </w:tcBorders>
          </w:tcPr>
          <w:p w:rsidR="00C55CD9" w:rsidRDefault="00C55CD9" w:rsidP="00C55CD9">
            <w:pPr>
              <w:jc w:val="center"/>
              <w:rPr>
                <w:i/>
                <w:sz w:val="32"/>
                <w:szCs w:val="32"/>
              </w:rPr>
            </w:pPr>
            <w:r>
              <w:rPr>
                <w:i/>
                <w:sz w:val="32"/>
                <w:szCs w:val="32"/>
              </w:rPr>
              <w:lastRenderedPageBreak/>
              <w:t xml:space="preserve"> </w:t>
            </w:r>
          </w:p>
          <w:p w:rsidR="00C55CD9" w:rsidRDefault="00C55CD9" w:rsidP="00C55CD9">
            <w:pPr>
              <w:jc w:val="center"/>
              <w:rPr>
                <w:i/>
                <w:sz w:val="32"/>
                <w:szCs w:val="32"/>
              </w:rPr>
            </w:pPr>
            <w:r>
              <w:rPr>
                <w:i/>
                <w:sz w:val="32"/>
                <w:szCs w:val="32"/>
              </w:rPr>
              <w:t xml:space="preserve">                                     </w:t>
            </w:r>
            <w:r w:rsidR="00E42D7B">
              <w:rPr>
                <w:i/>
                <w:sz w:val="32"/>
                <w:szCs w:val="32"/>
              </w:rPr>
              <w:t xml:space="preserve">                       </w:t>
            </w:r>
          </w:p>
          <w:p w:rsidR="00C55CD9" w:rsidRDefault="00C55CD9" w:rsidP="00C55CD9">
            <w:pPr>
              <w:jc w:val="right"/>
              <w:rPr>
                <w:i/>
                <w:sz w:val="32"/>
                <w:szCs w:val="32"/>
              </w:rPr>
            </w:pPr>
          </w:p>
          <w:p w:rsidR="00C55CD9" w:rsidRDefault="00C55CD9" w:rsidP="00C55CD9">
            <w:pPr>
              <w:jc w:val="right"/>
              <w:rPr>
                <w:i/>
                <w:sz w:val="32"/>
                <w:szCs w:val="32"/>
              </w:rPr>
            </w:pPr>
          </w:p>
          <w:p w:rsidR="00C55CD9" w:rsidRDefault="00C55CD9" w:rsidP="00C55CD9">
            <w:pPr>
              <w:jc w:val="center"/>
              <w:rPr>
                <w:i/>
                <w:sz w:val="32"/>
                <w:szCs w:val="32"/>
              </w:rPr>
            </w:pPr>
            <w:r>
              <w:rPr>
                <w:i/>
                <w:sz w:val="32"/>
                <w:szCs w:val="32"/>
              </w:rPr>
              <w:t xml:space="preserve">                                                   </w:t>
            </w:r>
          </w:p>
        </w:tc>
      </w:tr>
    </w:tbl>
    <w:p w:rsidR="00F140DB" w:rsidRDefault="00F140DB" w:rsidP="00F140DB">
      <w:pPr>
        <w:jc w:val="center"/>
        <w:rPr>
          <w:i/>
          <w:sz w:val="400"/>
          <w:szCs w:val="400"/>
        </w:rPr>
      </w:pPr>
    </w:p>
    <w:p w:rsidR="00F140DB" w:rsidRDefault="00F140DB" w:rsidP="00F140DB">
      <w:pPr>
        <w:jc w:val="center"/>
        <w:rPr>
          <w:i/>
          <w:sz w:val="400"/>
          <w:szCs w:val="400"/>
        </w:rPr>
      </w:pPr>
    </w:p>
    <w:p w:rsidR="00FD60A2" w:rsidRPr="00F140DB" w:rsidRDefault="00FD60A2" w:rsidP="00F140DB">
      <w:pPr>
        <w:rPr>
          <w:i/>
          <w:sz w:val="400"/>
          <w:szCs w:val="400"/>
        </w:rPr>
      </w:pPr>
    </w:p>
    <w:p w:rsidR="00FD60A2" w:rsidRDefault="00FD60A2" w:rsidP="008215D2">
      <w:pPr>
        <w:jc w:val="right"/>
        <w:rPr>
          <w:i/>
          <w:sz w:val="32"/>
          <w:szCs w:val="32"/>
        </w:rPr>
      </w:pPr>
    </w:p>
    <w:p w:rsidR="00FD60A2" w:rsidRDefault="00FD60A2" w:rsidP="008215D2">
      <w:pPr>
        <w:jc w:val="right"/>
        <w:rPr>
          <w:i/>
          <w:sz w:val="32"/>
          <w:szCs w:val="32"/>
        </w:rPr>
      </w:pPr>
    </w:p>
    <w:p w:rsidR="00C55CD9" w:rsidRDefault="00C55CD9" w:rsidP="008215D2">
      <w:pPr>
        <w:jc w:val="right"/>
        <w:rPr>
          <w:i/>
          <w:sz w:val="32"/>
          <w:szCs w:val="32"/>
        </w:rPr>
      </w:pPr>
    </w:p>
    <w:p w:rsidR="00F140DB" w:rsidRDefault="00F140DB" w:rsidP="008215D2">
      <w:pPr>
        <w:jc w:val="right"/>
        <w:rPr>
          <w:i/>
          <w:sz w:val="32"/>
          <w:szCs w:val="32"/>
        </w:rPr>
      </w:pPr>
    </w:p>
    <w:p w:rsidR="00F140DB" w:rsidRDefault="00F140DB" w:rsidP="008215D2">
      <w:pPr>
        <w:jc w:val="right"/>
        <w:rPr>
          <w:i/>
          <w:sz w:val="32"/>
          <w:szCs w:val="32"/>
        </w:rPr>
      </w:pPr>
    </w:p>
    <w:p w:rsidR="00F140DB" w:rsidRDefault="00F140DB" w:rsidP="008215D2">
      <w:pPr>
        <w:jc w:val="right"/>
        <w:rPr>
          <w:i/>
          <w:sz w:val="32"/>
          <w:szCs w:val="32"/>
        </w:rPr>
      </w:pPr>
    </w:p>
    <w:p w:rsidR="00F140DB" w:rsidRDefault="00F140DB" w:rsidP="008215D2">
      <w:pPr>
        <w:jc w:val="right"/>
        <w:rPr>
          <w:i/>
          <w:sz w:val="32"/>
          <w:szCs w:val="32"/>
        </w:rPr>
      </w:pPr>
    </w:p>
    <w:p w:rsidR="00C55CD9" w:rsidRDefault="00C55CD9" w:rsidP="008215D2">
      <w:pPr>
        <w:jc w:val="right"/>
        <w:rPr>
          <w:i/>
          <w:sz w:val="32"/>
          <w:szCs w:val="32"/>
        </w:rPr>
      </w:pPr>
    </w:p>
    <w:p w:rsidR="00C55CD9" w:rsidRDefault="00C55CD9" w:rsidP="008215D2">
      <w:pPr>
        <w:jc w:val="right"/>
        <w:rPr>
          <w:i/>
          <w:sz w:val="32"/>
          <w:szCs w:val="32"/>
        </w:rPr>
      </w:pPr>
    </w:p>
    <w:p w:rsidR="00C55CD9" w:rsidRDefault="00C55CD9" w:rsidP="008215D2">
      <w:pPr>
        <w:jc w:val="right"/>
        <w:rPr>
          <w:i/>
          <w:sz w:val="32"/>
          <w:szCs w:val="32"/>
        </w:rPr>
      </w:pPr>
    </w:p>
    <w:p w:rsidR="00C55CD9" w:rsidRDefault="00C55CD9" w:rsidP="008215D2">
      <w:pPr>
        <w:jc w:val="right"/>
        <w:rPr>
          <w:i/>
          <w:sz w:val="32"/>
          <w:szCs w:val="32"/>
        </w:rPr>
      </w:pPr>
    </w:p>
    <w:p w:rsidR="00C55CD9" w:rsidRDefault="00C55CD9" w:rsidP="008215D2">
      <w:pPr>
        <w:jc w:val="right"/>
        <w:rPr>
          <w:i/>
          <w:sz w:val="32"/>
          <w:szCs w:val="32"/>
        </w:rPr>
      </w:pPr>
    </w:p>
    <w:p w:rsidR="00C55CD9" w:rsidRDefault="00C55CD9" w:rsidP="008215D2">
      <w:pPr>
        <w:jc w:val="right"/>
        <w:rPr>
          <w:i/>
          <w:sz w:val="32"/>
          <w:szCs w:val="32"/>
        </w:rPr>
      </w:pPr>
    </w:p>
    <w:p w:rsidR="00C55CD9" w:rsidRDefault="00C55CD9" w:rsidP="008215D2">
      <w:pPr>
        <w:jc w:val="right"/>
        <w:rPr>
          <w:i/>
          <w:sz w:val="32"/>
          <w:szCs w:val="32"/>
        </w:rPr>
      </w:pPr>
    </w:p>
    <w:p w:rsidR="00C55CD9" w:rsidRDefault="00C55CD9" w:rsidP="008215D2">
      <w:pPr>
        <w:jc w:val="right"/>
        <w:rPr>
          <w:i/>
          <w:sz w:val="32"/>
          <w:szCs w:val="32"/>
        </w:rPr>
      </w:pPr>
    </w:p>
    <w:p w:rsidR="00C55CD9" w:rsidRDefault="00C55CD9" w:rsidP="008215D2">
      <w:pPr>
        <w:jc w:val="right"/>
        <w:rPr>
          <w:i/>
          <w:sz w:val="32"/>
          <w:szCs w:val="32"/>
        </w:rPr>
      </w:pPr>
    </w:p>
    <w:p w:rsidR="00C55CD9" w:rsidRDefault="00C55CD9" w:rsidP="008215D2">
      <w:pPr>
        <w:jc w:val="right"/>
        <w:rPr>
          <w:i/>
          <w:sz w:val="32"/>
          <w:szCs w:val="32"/>
        </w:rPr>
      </w:pPr>
    </w:p>
    <w:p w:rsidR="00C55CD9" w:rsidRDefault="00C55CD9" w:rsidP="008215D2">
      <w:pPr>
        <w:jc w:val="right"/>
        <w:rPr>
          <w:i/>
          <w:sz w:val="32"/>
          <w:szCs w:val="32"/>
        </w:rPr>
      </w:pPr>
    </w:p>
    <w:p w:rsidR="00C55CD9" w:rsidRDefault="00C55CD9" w:rsidP="008215D2">
      <w:pPr>
        <w:jc w:val="right"/>
        <w:rPr>
          <w:i/>
          <w:sz w:val="32"/>
          <w:szCs w:val="32"/>
        </w:rPr>
      </w:pPr>
    </w:p>
    <w:p w:rsidR="00FD60A2" w:rsidRDefault="00FD60A2" w:rsidP="008215D2">
      <w:pPr>
        <w:jc w:val="right"/>
        <w:rPr>
          <w:i/>
          <w:sz w:val="32"/>
          <w:szCs w:val="32"/>
        </w:rPr>
      </w:pPr>
    </w:p>
    <w:p w:rsidR="00FD60A2" w:rsidRDefault="00FD60A2" w:rsidP="008215D2">
      <w:pPr>
        <w:jc w:val="right"/>
        <w:rPr>
          <w:i/>
          <w:sz w:val="32"/>
          <w:szCs w:val="32"/>
        </w:rPr>
      </w:pPr>
    </w:p>
    <w:p w:rsidR="00F9491E" w:rsidRPr="00D421F5" w:rsidRDefault="00F9491E" w:rsidP="008215D2">
      <w:pPr>
        <w:jc w:val="right"/>
        <w:rPr>
          <w:i/>
          <w:sz w:val="32"/>
          <w:szCs w:val="32"/>
        </w:rPr>
      </w:pPr>
    </w:p>
    <w:sectPr w:rsidR="00F9491E" w:rsidRPr="00D421F5" w:rsidSect="00602C8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CD4"/>
    <w:multiLevelType w:val="multilevel"/>
    <w:tmpl w:val="A356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34872"/>
    <w:multiLevelType w:val="multilevel"/>
    <w:tmpl w:val="E30C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52AE9"/>
    <w:multiLevelType w:val="multilevel"/>
    <w:tmpl w:val="AEC8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8970E4"/>
    <w:multiLevelType w:val="multilevel"/>
    <w:tmpl w:val="4B20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13153F"/>
    <w:multiLevelType w:val="multilevel"/>
    <w:tmpl w:val="73F4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E51DA"/>
    <w:multiLevelType w:val="multilevel"/>
    <w:tmpl w:val="CE10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B14F00"/>
    <w:multiLevelType w:val="multilevel"/>
    <w:tmpl w:val="22FC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B37673"/>
    <w:multiLevelType w:val="multilevel"/>
    <w:tmpl w:val="C6A6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15E58"/>
    <w:multiLevelType w:val="hybridMultilevel"/>
    <w:tmpl w:val="3BBA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4"/>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E63E6"/>
    <w:rsid w:val="00090A03"/>
    <w:rsid w:val="0011704A"/>
    <w:rsid w:val="0015222E"/>
    <w:rsid w:val="002156B0"/>
    <w:rsid w:val="002406CB"/>
    <w:rsid w:val="002F5CE5"/>
    <w:rsid w:val="003056A2"/>
    <w:rsid w:val="00305D74"/>
    <w:rsid w:val="003622C8"/>
    <w:rsid w:val="003B52DD"/>
    <w:rsid w:val="003B5F83"/>
    <w:rsid w:val="003D4F1E"/>
    <w:rsid w:val="003E471F"/>
    <w:rsid w:val="004070FF"/>
    <w:rsid w:val="0043584A"/>
    <w:rsid w:val="00473F00"/>
    <w:rsid w:val="00487309"/>
    <w:rsid w:val="004B3AE9"/>
    <w:rsid w:val="005E362E"/>
    <w:rsid w:val="00602C88"/>
    <w:rsid w:val="00606C4A"/>
    <w:rsid w:val="00616002"/>
    <w:rsid w:val="00635621"/>
    <w:rsid w:val="006675D9"/>
    <w:rsid w:val="00677BB5"/>
    <w:rsid w:val="006972DC"/>
    <w:rsid w:val="006A3D59"/>
    <w:rsid w:val="006A41A4"/>
    <w:rsid w:val="00714A64"/>
    <w:rsid w:val="00764DDC"/>
    <w:rsid w:val="00784C1E"/>
    <w:rsid w:val="007C44E8"/>
    <w:rsid w:val="007C4C68"/>
    <w:rsid w:val="007F514D"/>
    <w:rsid w:val="008215D2"/>
    <w:rsid w:val="00830CD1"/>
    <w:rsid w:val="008F4261"/>
    <w:rsid w:val="0093156F"/>
    <w:rsid w:val="009810EF"/>
    <w:rsid w:val="009B3C3C"/>
    <w:rsid w:val="00A45D2E"/>
    <w:rsid w:val="00AA61C1"/>
    <w:rsid w:val="00AA6F4E"/>
    <w:rsid w:val="00AE63E6"/>
    <w:rsid w:val="00AF38D0"/>
    <w:rsid w:val="00AF390C"/>
    <w:rsid w:val="00B650C2"/>
    <w:rsid w:val="00BA3A2C"/>
    <w:rsid w:val="00BD1F72"/>
    <w:rsid w:val="00C241F9"/>
    <w:rsid w:val="00C55CD9"/>
    <w:rsid w:val="00C707D0"/>
    <w:rsid w:val="00CF6605"/>
    <w:rsid w:val="00D421F5"/>
    <w:rsid w:val="00D44F4C"/>
    <w:rsid w:val="00D50299"/>
    <w:rsid w:val="00D76167"/>
    <w:rsid w:val="00DD14AC"/>
    <w:rsid w:val="00DE1A00"/>
    <w:rsid w:val="00DF1EF1"/>
    <w:rsid w:val="00E04511"/>
    <w:rsid w:val="00E17B9D"/>
    <w:rsid w:val="00E42D7B"/>
    <w:rsid w:val="00E90632"/>
    <w:rsid w:val="00F140DB"/>
    <w:rsid w:val="00F23CDA"/>
    <w:rsid w:val="00F9491E"/>
    <w:rsid w:val="00FD6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BF4D"/>
  <w15:docId w15:val="{084ED668-0D3E-4D98-8E54-E2DD07E9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5D9"/>
  </w:style>
  <w:style w:type="paragraph" w:styleId="1">
    <w:name w:val="heading 1"/>
    <w:basedOn w:val="a"/>
    <w:link w:val="10"/>
    <w:uiPriority w:val="9"/>
    <w:qFormat/>
    <w:rsid w:val="00931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31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A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semiHidden/>
    <w:unhideWhenUsed/>
    <w:rsid w:val="0093156F"/>
    <w:rPr>
      <w:color w:val="0000FF"/>
      <w:u w:val="single"/>
    </w:rPr>
  </w:style>
  <w:style w:type="character" w:customStyle="1" w:styleId="10">
    <w:name w:val="Заголовок 1 Знак"/>
    <w:basedOn w:val="a0"/>
    <w:link w:val="1"/>
    <w:uiPriority w:val="9"/>
    <w:rsid w:val="0093156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3156F"/>
    <w:rPr>
      <w:rFonts w:ascii="Times New Roman" w:eastAsia="Times New Roman" w:hAnsi="Times New Roman" w:cs="Times New Roman"/>
      <w:b/>
      <w:bCs/>
      <w:sz w:val="36"/>
      <w:szCs w:val="36"/>
    </w:rPr>
  </w:style>
  <w:style w:type="paragraph" w:styleId="a5">
    <w:name w:val="Normal (Web)"/>
    <w:basedOn w:val="a"/>
    <w:uiPriority w:val="99"/>
    <w:semiHidden/>
    <w:unhideWhenUsed/>
    <w:rsid w:val="0093156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3156F"/>
    <w:rPr>
      <w:b/>
      <w:bCs/>
    </w:rPr>
  </w:style>
  <w:style w:type="paragraph" w:styleId="a7">
    <w:name w:val="List Paragraph"/>
    <w:basedOn w:val="a"/>
    <w:uiPriority w:val="34"/>
    <w:qFormat/>
    <w:rsid w:val="00602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98875">
      <w:bodyDiv w:val="1"/>
      <w:marLeft w:val="0"/>
      <w:marRight w:val="0"/>
      <w:marTop w:val="0"/>
      <w:marBottom w:val="0"/>
      <w:divBdr>
        <w:top w:val="none" w:sz="0" w:space="0" w:color="auto"/>
        <w:left w:val="none" w:sz="0" w:space="0" w:color="auto"/>
        <w:bottom w:val="none" w:sz="0" w:space="0" w:color="auto"/>
        <w:right w:val="none" w:sz="0" w:space="0" w:color="auto"/>
      </w:divBdr>
      <w:divsChild>
        <w:div w:id="1890998576">
          <w:marLeft w:val="0"/>
          <w:marRight w:val="0"/>
          <w:marTop w:val="0"/>
          <w:marBottom w:val="0"/>
          <w:divBdr>
            <w:top w:val="none" w:sz="0" w:space="0" w:color="auto"/>
            <w:left w:val="none" w:sz="0" w:space="0" w:color="auto"/>
            <w:bottom w:val="none" w:sz="0" w:space="0" w:color="auto"/>
            <w:right w:val="none" w:sz="0" w:space="0" w:color="auto"/>
          </w:divBdr>
        </w:div>
      </w:divsChild>
    </w:div>
    <w:div w:id="19490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AC36-65D5-4139-B971-145019E6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18</Pages>
  <Words>4236</Words>
  <Characters>24150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ronovaev</cp:lastModifiedBy>
  <cp:revision>42</cp:revision>
  <cp:lastPrinted>2016-09-16T02:42:00Z</cp:lastPrinted>
  <dcterms:created xsi:type="dcterms:W3CDTF">2016-07-15T05:38:00Z</dcterms:created>
  <dcterms:modified xsi:type="dcterms:W3CDTF">2023-03-23T03:35:00Z</dcterms:modified>
</cp:coreProperties>
</file>